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3712" w14:textId="77777777" w:rsidR="00C407DF" w:rsidRPr="004973EE" w:rsidRDefault="00C407DF" w:rsidP="00C407DF">
      <w:pPr>
        <w:suppressAutoHyphens/>
        <w:autoSpaceDE w:val="0"/>
        <w:autoSpaceDN w:val="0"/>
        <w:ind w:rightChars="16" w:right="38"/>
        <w:jc w:val="center"/>
        <w:textAlignment w:val="baseline"/>
        <w:rPr>
          <w:rFonts w:ascii="ＭＳ 明朝" w:eastAsia="ＭＳ 明朝" w:hAnsi="Times New Roman"/>
          <w:spacing w:val="2"/>
          <w:kern w:val="0"/>
          <w:sz w:val="21"/>
          <w:szCs w:val="21"/>
        </w:rPr>
      </w:pPr>
      <w:r w:rsidRPr="004973EE">
        <w:rPr>
          <w:rFonts w:ascii="ＭＳ ゴシック" w:eastAsia="ＭＳ ゴシック" w:hAnsi="ＭＳ ゴシック" w:cs="ＭＳ ゴシック" w:hint="eastAsia"/>
          <w:kern w:val="0"/>
          <w:sz w:val="21"/>
          <w:szCs w:val="21"/>
        </w:rPr>
        <w:t>山形県建築工事監理業務委託特記仕様書</w:t>
      </w:r>
    </w:p>
    <w:p w14:paraId="34738030" w14:textId="476E1300" w:rsidR="00C407DF" w:rsidRPr="004973EE" w:rsidRDefault="00C407DF" w:rsidP="00C407DF">
      <w:pPr>
        <w:pStyle w:val="ae"/>
        <w:ind w:rightChars="16" w:right="38"/>
        <w:jc w:val="center"/>
        <w:rPr>
          <w:rFonts w:ascii="ＭＳ ゴシック" w:eastAsia="ＭＳ ゴシック" w:hAnsi="ＭＳ ゴシック"/>
          <w:spacing w:val="10"/>
        </w:rPr>
      </w:pPr>
      <w:r w:rsidRPr="004973EE">
        <w:rPr>
          <w:rFonts w:ascii="ＭＳ ゴシック" w:eastAsia="ＭＳ ゴシック" w:hAnsi="ＭＳ ゴシック" w:hint="eastAsia"/>
          <w:spacing w:val="10"/>
        </w:rPr>
        <w:t>（標準書式　令和</w:t>
      </w:r>
      <w:r w:rsidR="0048343C" w:rsidRPr="004973EE">
        <w:rPr>
          <w:rFonts w:ascii="ＭＳ ゴシック" w:eastAsia="ＭＳ ゴシック" w:hAnsi="ＭＳ ゴシック" w:hint="eastAsia"/>
          <w:spacing w:val="10"/>
        </w:rPr>
        <w:t>７</w:t>
      </w:r>
      <w:r w:rsidRPr="004973EE">
        <w:rPr>
          <w:rFonts w:ascii="ＭＳ ゴシック" w:eastAsia="ＭＳ ゴシック" w:hAnsi="ＭＳ ゴシック" w:hint="eastAsia"/>
          <w:spacing w:val="10"/>
        </w:rPr>
        <w:t>年版）</w:t>
      </w:r>
    </w:p>
    <w:p w14:paraId="4E097253" w14:textId="77777777" w:rsidR="00C407DF" w:rsidRPr="004973EE" w:rsidRDefault="00C407DF" w:rsidP="00C407DF">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ascii="ＭＳ ゴシック" w:eastAsia="ＭＳ ゴシック" w:hAnsi="ＭＳ ゴシック" w:cs="ＭＳ ゴシック" w:hint="eastAsia"/>
          <w:kern w:val="0"/>
          <w:sz w:val="21"/>
          <w:szCs w:val="21"/>
        </w:rPr>
        <w:t>Ⅰ　業務概要</w:t>
      </w:r>
    </w:p>
    <w:p w14:paraId="5B73BF87" w14:textId="77777777" w:rsidR="00C407DF" w:rsidRPr="004973EE" w:rsidRDefault="0027785E" w:rsidP="0027785E">
      <w:pPr>
        <w:suppressAutoHyphens/>
        <w:wordWrap w:val="0"/>
        <w:overflowPunct w:val="0"/>
        <w:autoSpaceDE w:val="0"/>
        <w:autoSpaceDN w:val="0"/>
        <w:ind w:rightChars="16" w:right="38"/>
        <w:jc w:val="left"/>
        <w:textAlignment w:val="baseline"/>
        <w:rPr>
          <w:rFonts w:ascii="ＭＳ 明朝" w:eastAsia="ＭＳ 明朝" w:hAnsi="Times New Roman"/>
          <w:spacing w:val="6"/>
          <w:kern w:val="0"/>
          <w:sz w:val="21"/>
          <w:szCs w:val="21"/>
        </w:rPr>
      </w:pPr>
      <w:r w:rsidRPr="004973EE">
        <w:rPr>
          <w:rFonts w:hAnsi="ＭＳ 明朝" w:cs="ＭＳ ゴシック" w:hint="eastAsia"/>
          <w:sz w:val="21"/>
          <w:szCs w:val="21"/>
        </w:rPr>
        <w:t xml:space="preserve">　</w:t>
      </w:r>
      <w:r w:rsidR="00C407DF" w:rsidRPr="004973EE">
        <w:rPr>
          <w:rFonts w:ascii="ＭＳ 明朝" w:eastAsia="ＭＳ ゴシック" w:hAnsi="Times New Roman" w:cs="ＭＳ ゴシック" w:hint="eastAsia"/>
          <w:kern w:val="0"/>
          <w:sz w:val="21"/>
          <w:szCs w:val="21"/>
        </w:rPr>
        <w:t>１．</w:t>
      </w:r>
      <w:r w:rsidR="00C407DF" w:rsidRPr="004973EE">
        <w:rPr>
          <w:rFonts w:asciiTheme="majorEastAsia" w:eastAsiaTheme="majorEastAsia" w:hAnsiTheme="majorEastAsia" w:cs="ＭＳ ゴシック" w:hint="eastAsia"/>
          <w:kern w:val="0"/>
          <w:sz w:val="21"/>
          <w:szCs w:val="21"/>
        </w:rPr>
        <w:t>業務名称</w:t>
      </w:r>
      <w:r w:rsidR="00C407DF" w:rsidRPr="004973EE">
        <w:rPr>
          <w:rFonts w:asciiTheme="majorEastAsia" w:eastAsiaTheme="majorEastAsia" w:hAnsiTheme="majorEastAsia" w:cs="ＭＳ 明朝" w:hint="eastAsia"/>
          <w:kern w:val="0"/>
          <w:sz w:val="21"/>
          <w:szCs w:val="21"/>
        </w:rPr>
        <w:t xml:space="preserve">　　　</w:t>
      </w:r>
      <w:r w:rsidR="003A57E3" w:rsidRPr="004973EE">
        <w:rPr>
          <w:rFonts w:asciiTheme="majorEastAsia" w:eastAsiaTheme="majorEastAsia" w:hAnsiTheme="majorEastAsia" w:cs="ＭＳ 明朝" w:hint="eastAsia"/>
          <w:kern w:val="0"/>
          <w:sz w:val="21"/>
          <w:szCs w:val="21"/>
        </w:rPr>
        <w:t xml:space="preserve">　 </w:t>
      </w:r>
      <w:r w:rsidR="00C407DF" w:rsidRPr="004973EE">
        <w:rPr>
          <w:rFonts w:asciiTheme="majorEastAsia" w:eastAsiaTheme="majorEastAsia" w:hAnsiTheme="majorEastAsia" w:cs="ＭＳ 明朝" w:hint="eastAsia"/>
          <w:kern w:val="0"/>
          <w:sz w:val="21"/>
          <w:szCs w:val="21"/>
        </w:rPr>
        <w:t xml:space="preserve">（　</w:t>
      </w:r>
      <w:r w:rsidR="00295BFD" w:rsidRPr="004973EE">
        <w:rPr>
          <w:rFonts w:asciiTheme="majorEastAsia" w:eastAsiaTheme="majorEastAsia" w:hAnsiTheme="majorEastAsia" w:cs="ＭＳ 明朝" w:hint="eastAsia"/>
          <w:kern w:val="0"/>
          <w:sz w:val="21"/>
          <w:szCs w:val="21"/>
        </w:rPr>
        <w:t xml:space="preserve">　　　　　　　　　　　　　　</w:t>
      </w:r>
      <w:r w:rsidR="00C407DF" w:rsidRPr="004973EE">
        <w:rPr>
          <w:rFonts w:asciiTheme="majorEastAsia" w:eastAsiaTheme="majorEastAsia" w:hAnsiTheme="majorEastAsia" w:cs="ＭＳ 明朝" w:hint="eastAsia"/>
          <w:kern w:val="0"/>
          <w:sz w:val="21"/>
          <w:szCs w:val="21"/>
        </w:rPr>
        <w:t xml:space="preserve">　　　　　　　　　　　</w:t>
      </w:r>
      <w:r w:rsidR="00594EE4" w:rsidRPr="004973EE">
        <w:rPr>
          <w:rFonts w:asciiTheme="majorEastAsia" w:eastAsiaTheme="majorEastAsia" w:hAnsiTheme="majorEastAsia" w:cs="ＭＳ 明朝" w:hint="eastAsia"/>
          <w:kern w:val="0"/>
          <w:sz w:val="21"/>
          <w:szCs w:val="21"/>
        </w:rPr>
        <w:t xml:space="preserve"> </w:t>
      </w:r>
      <w:r w:rsidR="00C407DF" w:rsidRPr="004973EE">
        <w:rPr>
          <w:rFonts w:asciiTheme="majorEastAsia" w:eastAsiaTheme="majorEastAsia" w:hAnsiTheme="majorEastAsia" w:cs="ＭＳ 明朝" w:hint="eastAsia"/>
          <w:kern w:val="0"/>
          <w:sz w:val="21"/>
          <w:szCs w:val="21"/>
        </w:rPr>
        <w:t>）</w:t>
      </w:r>
    </w:p>
    <w:p w14:paraId="02879508" w14:textId="77777777" w:rsidR="00C407DF" w:rsidRPr="004973EE" w:rsidRDefault="0027785E" w:rsidP="0027785E">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ゴシック" w:hAnsi="Times New Roman" w:cs="ＭＳ ゴシック" w:hint="eastAsia"/>
          <w:kern w:val="0"/>
          <w:sz w:val="21"/>
          <w:szCs w:val="21"/>
        </w:rPr>
        <w:t>２．対象施設の概要</w:t>
      </w:r>
    </w:p>
    <w:p w14:paraId="266D1878" w14:textId="77777777" w:rsidR="00C407DF" w:rsidRPr="004973EE" w:rsidRDefault="007205C0" w:rsidP="007205C0">
      <w:pPr>
        <w:suppressAutoHyphens/>
        <w:wordWrap w:val="0"/>
        <w:autoSpaceDE w:val="0"/>
        <w:autoSpaceDN w:val="0"/>
        <w:ind w:rightChars="16" w:right="38"/>
        <w:jc w:val="left"/>
        <w:textAlignment w:val="baseline"/>
        <w:rPr>
          <w:rFonts w:asciiTheme="minorEastAsia" w:hAnsiTheme="minorEastAsia"/>
          <w:spacing w:val="2"/>
          <w:kern w:val="0"/>
          <w:sz w:val="21"/>
          <w:szCs w:val="21"/>
        </w:rPr>
      </w:pPr>
      <w:r w:rsidRPr="004973EE">
        <w:rPr>
          <w:rFonts w:hAnsi="ＭＳ 明朝" w:cs="ＭＳ ゴシック" w:hint="eastAsia"/>
          <w:sz w:val="21"/>
          <w:szCs w:val="21"/>
        </w:rPr>
        <w:t xml:space="preserve">　　</w:t>
      </w:r>
      <w:r w:rsidR="00C407DF" w:rsidRPr="004973EE">
        <w:rPr>
          <w:rFonts w:asciiTheme="minorEastAsia" w:hAnsiTheme="minorEastAsia" w:cs="ＭＳ 明朝" w:hint="eastAsia"/>
          <w:kern w:val="0"/>
          <w:sz w:val="21"/>
          <w:szCs w:val="21"/>
        </w:rPr>
        <w:t>本業務の対象となる施設（以下「対象施設」という。）の概要は、次のとおりとする。</w:t>
      </w:r>
    </w:p>
    <w:p w14:paraId="42506ECA" w14:textId="77777777" w:rsidR="00C407DF" w:rsidRPr="004973EE" w:rsidRDefault="00483D5B" w:rsidP="00483D5B">
      <w:pPr>
        <w:suppressAutoHyphens/>
        <w:wordWrap w:val="0"/>
        <w:overflowPunct w:val="0"/>
        <w:autoSpaceDE w:val="0"/>
        <w:autoSpaceDN w:val="0"/>
        <w:ind w:rightChars="16" w:right="38"/>
        <w:jc w:val="left"/>
        <w:textAlignment w:val="baseline"/>
        <w:rPr>
          <w:rFonts w:asciiTheme="majorEastAsia" w:eastAsiaTheme="majorEastAsia" w:hAnsiTheme="majorEastAsia"/>
          <w:spacing w:val="6"/>
          <w:kern w:val="0"/>
          <w:sz w:val="21"/>
          <w:szCs w:val="21"/>
        </w:rPr>
      </w:pPr>
      <w:r w:rsidRPr="004973EE">
        <w:rPr>
          <w:rFonts w:hAnsi="ＭＳ 明朝" w:cs="ＭＳ ゴシック" w:hint="eastAsia"/>
          <w:sz w:val="21"/>
          <w:szCs w:val="21"/>
        </w:rPr>
        <w:t xml:space="preserve">　　</w:t>
      </w:r>
      <w:r w:rsidR="00C407DF" w:rsidRPr="004973EE">
        <w:rPr>
          <w:rFonts w:asciiTheme="majorEastAsia" w:eastAsiaTheme="majorEastAsia" w:hAnsiTheme="majorEastAsia" w:cs="ＭＳ ゴシック"/>
          <w:kern w:val="0"/>
          <w:sz w:val="21"/>
          <w:szCs w:val="21"/>
        </w:rPr>
        <w:t>(1)</w:t>
      </w:r>
      <w:r w:rsidR="00017146" w:rsidRPr="004973EE">
        <w:rPr>
          <w:rFonts w:asciiTheme="majorEastAsia" w:eastAsiaTheme="majorEastAsia" w:hAnsiTheme="majorEastAsia" w:cs="ＭＳ ゴシック" w:hint="eastAsia"/>
          <w:kern w:val="0"/>
          <w:sz w:val="21"/>
          <w:szCs w:val="21"/>
        </w:rPr>
        <w:t xml:space="preserve"> </w:t>
      </w:r>
      <w:r w:rsidR="00C407DF" w:rsidRPr="004973EE">
        <w:rPr>
          <w:rFonts w:asciiTheme="majorEastAsia" w:eastAsiaTheme="majorEastAsia" w:hAnsiTheme="majorEastAsia" w:cs="ＭＳ ゴシック" w:hint="eastAsia"/>
          <w:kern w:val="0"/>
          <w:sz w:val="21"/>
          <w:szCs w:val="21"/>
        </w:rPr>
        <w:t>対象施設名称</w:t>
      </w:r>
      <w:r w:rsidR="009F5F27" w:rsidRPr="004973EE">
        <w:rPr>
          <w:rFonts w:asciiTheme="majorEastAsia" w:eastAsiaTheme="majorEastAsia" w:hAnsiTheme="majorEastAsia" w:cs="ＭＳ 明朝" w:hint="eastAsia"/>
          <w:kern w:val="0"/>
          <w:sz w:val="21"/>
          <w:szCs w:val="21"/>
        </w:rPr>
        <w:t xml:space="preserve">　 </w:t>
      </w:r>
      <w:r w:rsidR="00295BFD" w:rsidRPr="004973EE">
        <w:rPr>
          <w:rFonts w:asciiTheme="majorEastAsia" w:eastAsiaTheme="majorEastAsia" w:hAnsiTheme="majorEastAsia" w:cs="ＭＳ 明朝" w:hint="eastAsia"/>
          <w:kern w:val="0"/>
          <w:sz w:val="21"/>
          <w:szCs w:val="21"/>
        </w:rPr>
        <w:t xml:space="preserve">（　 　　　　　　　　　</w:t>
      </w:r>
      <w:r w:rsidR="00C407DF" w:rsidRPr="004973EE">
        <w:rPr>
          <w:rFonts w:asciiTheme="majorEastAsia" w:eastAsiaTheme="majorEastAsia" w:hAnsiTheme="majorEastAsia" w:cs="ＭＳ 明朝" w:hint="eastAsia"/>
          <w:kern w:val="0"/>
          <w:sz w:val="21"/>
          <w:szCs w:val="21"/>
        </w:rPr>
        <w:t xml:space="preserve">　　　　　　　　　　　　　　　　）</w:t>
      </w:r>
    </w:p>
    <w:p w14:paraId="22B718E5" w14:textId="77777777" w:rsidR="000A6D9F" w:rsidRPr="004973EE" w:rsidRDefault="00483D5B" w:rsidP="00483D5B">
      <w:pPr>
        <w:suppressAutoHyphens/>
        <w:wordWrap w:val="0"/>
        <w:autoSpaceDE w:val="0"/>
        <w:autoSpaceDN w:val="0"/>
        <w:ind w:rightChars="16" w:right="38"/>
        <w:jc w:val="left"/>
        <w:textAlignment w:val="baseline"/>
        <w:rPr>
          <w:rFonts w:asciiTheme="majorEastAsia" w:eastAsiaTheme="majorEastAsia" w:hAnsiTheme="majorEastAsia" w:cs="ＭＳ 明朝"/>
          <w:kern w:val="0"/>
          <w:sz w:val="21"/>
          <w:szCs w:val="21"/>
        </w:rPr>
      </w:pPr>
      <w:r w:rsidRPr="004973EE">
        <w:rPr>
          <w:rFonts w:asciiTheme="majorEastAsia" w:eastAsiaTheme="majorEastAsia" w:hAnsiTheme="majorEastAsia" w:cs="ＭＳ ゴシック" w:hint="eastAsia"/>
          <w:sz w:val="21"/>
          <w:szCs w:val="21"/>
        </w:rPr>
        <w:t xml:space="preserve">　　</w:t>
      </w:r>
      <w:r w:rsidR="00C407DF" w:rsidRPr="004973EE">
        <w:rPr>
          <w:rFonts w:asciiTheme="majorEastAsia" w:eastAsiaTheme="majorEastAsia" w:hAnsiTheme="majorEastAsia" w:cs="ＭＳ 明朝"/>
          <w:kern w:val="0"/>
          <w:sz w:val="21"/>
          <w:szCs w:val="21"/>
        </w:rPr>
        <w:t>(2)</w:t>
      </w:r>
      <w:r w:rsidR="00017146" w:rsidRPr="004973EE">
        <w:rPr>
          <w:rFonts w:asciiTheme="majorEastAsia" w:eastAsiaTheme="majorEastAsia" w:hAnsiTheme="majorEastAsia" w:cs="ＭＳ 明朝" w:hint="eastAsia"/>
          <w:kern w:val="0"/>
          <w:sz w:val="21"/>
          <w:szCs w:val="21"/>
        </w:rPr>
        <w:t xml:space="preserve"> </w:t>
      </w:r>
      <w:r w:rsidR="007F5162" w:rsidRPr="004973EE">
        <w:rPr>
          <w:rFonts w:asciiTheme="majorEastAsia" w:eastAsiaTheme="majorEastAsia" w:hAnsiTheme="majorEastAsia" w:cs="ＭＳ 明朝" w:hint="eastAsia"/>
          <w:kern w:val="0"/>
          <w:sz w:val="21"/>
          <w:szCs w:val="21"/>
        </w:rPr>
        <w:t xml:space="preserve">敷地の場所　　 </w:t>
      </w:r>
      <w:r w:rsidR="00295BFD" w:rsidRPr="004973EE">
        <w:rPr>
          <w:rFonts w:asciiTheme="majorEastAsia" w:eastAsiaTheme="majorEastAsia" w:hAnsiTheme="majorEastAsia" w:cs="ＭＳ 明朝" w:hint="eastAsia"/>
          <w:kern w:val="0"/>
          <w:sz w:val="21"/>
          <w:szCs w:val="21"/>
        </w:rPr>
        <w:t xml:space="preserve">（　　　　　</w:t>
      </w:r>
      <w:r w:rsidR="000A6D9F" w:rsidRPr="004973EE">
        <w:rPr>
          <w:rFonts w:asciiTheme="majorEastAsia" w:eastAsiaTheme="majorEastAsia" w:hAnsiTheme="majorEastAsia" w:cs="ＭＳ 明朝" w:hint="eastAsia"/>
          <w:kern w:val="0"/>
          <w:sz w:val="21"/>
          <w:szCs w:val="21"/>
        </w:rPr>
        <w:t xml:space="preserve">　　　　　　　　　　　　　　　　　　　　</w:t>
      </w:r>
      <w:r w:rsidR="007F5162" w:rsidRPr="004973EE">
        <w:rPr>
          <w:rFonts w:asciiTheme="majorEastAsia" w:eastAsiaTheme="majorEastAsia" w:hAnsiTheme="majorEastAsia" w:cs="ＭＳ 明朝" w:hint="eastAsia"/>
          <w:kern w:val="0"/>
          <w:sz w:val="21"/>
          <w:szCs w:val="21"/>
        </w:rPr>
        <w:t xml:space="preserve"> 　）</w:t>
      </w:r>
    </w:p>
    <w:p w14:paraId="6542D70A" w14:textId="77777777" w:rsidR="00C407DF" w:rsidRPr="004973EE" w:rsidRDefault="00483D5B" w:rsidP="00483D5B">
      <w:pPr>
        <w:suppressAutoHyphens/>
        <w:wordWrap w:val="0"/>
        <w:autoSpaceDE w:val="0"/>
        <w:autoSpaceDN w:val="0"/>
        <w:ind w:rightChars="16" w:right="38"/>
        <w:jc w:val="left"/>
        <w:textAlignment w:val="baseline"/>
        <w:rPr>
          <w:rFonts w:asciiTheme="minorEastAsia" w:hAnsiTheme="minorEastAsia"/>
          <w:spacing w:val="2"/>
          <w:kern w:val="0"/>
          <w:sz w:val="21"/>
          <w:szCs w:val="21"/>
        </w:rPr>
      </w:pPr>
      <w:r w:rsidRPr="004973EE">
        <w:rPr>
          <w:rFonts w:asciiTheme="majorEastAsia" w:eastAsiaTheme="majorEastAsia" w:hAnsiTheme="majorEastAsia" w:cs="ＭＳ ゴシック" w:hint="eastAsia"/>
          <w:sz w:val="21"/>
          <w:szCs w:val="21"/>
        </w:rPr>
        <w:t xml:space="preserve">　　</w:t>
      </w:r>
      <w:r w:rsidR="00C407DF" w:rsidRPr="004973EE">
        <w:rPr>
          <w:rFonts w:asciiTheme="majorEastAsia" w:eastAsiaTheme="majorEastAsia" w:hAnsiTheme="majorEastAsia" w:cs="ＭＳ 明朝"/>
          <w:kern w:val="0"/>
          <w:sz w:val="21"/>
          <w:szCs w:val="21"/>
        </w:rPr>
        <w:t>(3)</w:t>
      </w:r>
      <w:r w:rsidR="00017146" w:rsidRPr="004973EE">
        <w:rPr>
          <w:rFonts w:asciiTheme="majorEastAsia" w:eastAsiaTheme="majorEastAsia" w:hAnsiTheme="majorEastAsia" w:cs="ＭＳ 明朝" w:hint="eastAsia"/>
          <w:kern w:val="0"/>
          <w:sz w:val="21"/>
          <w:szCs w:val="21"/>
        </w:rPr>
        <w:t xml:space="preserve"> </w:t>
      </w:r>
      <w:r w:rsidR="00295BFD" w:rsidRPr="004973EE">
        <w:rPr>
          <w:rFonts w:asciiTheme="majorEastAsia" w:eastAsiaTheme="majorEastAsia" w:hAnsiTheme="majorEastAsia" w:cs="ＭＳ 明朝" w:hint="eastAsia"/>
          <w:kern w:val="0"/>
          <w:sz w:val="21"/>
          <w:szCs w:val="21"/>
        </w:rPr>
        <w:t xml:space="preserve">施設用途　　　</w:t>
      </w:r>
      <w:r w:rsidR="007F5162" w:rsidRPr="004973EE">
        <w:rPr>
          <w:rFonts w:asciiTheme="majorEastAsia" w:eastAsiaTheme="majorEastAsia" w:hAnsiTheme="majorEastAsia" w:cs="ＭＳ 明朝" w:hint="eastAsia"/>
          <w:kern w:val="0"/>
          <w:sz w:val="21"/>
          <w:szCs w:val="21"/>
        </w:rPr>
        <w:t xml:space="preserve"> </w:t>
      </w:r>
      <w:r w:rsidR="00295BFD" w:rsidRPr="004973EE">
        <w:rPr>
          <w:rFonts w:asciiTheme="majorEastAsia" w:eastAsiaTheme="majorEastAsia" w:hAnsiTheme="majorEastAsia" w:cs="ＭＳ 明朝" w:hint="eastAsia"/>
          <w:kern w:val="0"/>
          <w:sz w:val="21"/>
          <w:szCs w:val="21"/>
        </w:rPr>
        <w:t xml:space="preserve">（　</w:t>
      </w:r>
      <w:r w:rsidR="00C407DF" w:rsidRPr="004973EE">
        <w:rPr>
          <w:rFonts w:asciiTheme="majorEastAsia" w:eastAsiaTheme="majorEastAsia" w:hAnsiTheme="majorEastAsia" w:cs="ＭＳ 明朝" w:hint="eastAsia"/>
          <w:kern w:val="0"/>
          <w:sz w:val="21"/>
          <w:szCs w:val="21"/>
        </w:rPr>
        <w:t xml:space="preserve">　　　　　　　　　　　　　　　　　　　　　　　　</w:t>
      </w:r>
      <w:r w:rsidR="007F5162" w:rsidRPr="004973EE">
        <w:rPr>
          <w:rFonts w:asciiTheme="majorEastAsia" w:eastAsiaTheme="majorEastAsia" w:hAnsiTheme="majorEastAsia" w:cs="ＭＳ 明朝" w:hint="eastAsia"/>
          <w:kern w:val="0"/>
          <w:sz w:val="21"/>
          <w:szCs w:val="21"/>
        </w:rPr>
        <w:t xml:space="preserve"> </w:t>
      </w:r>
      <w:r w:rsidR="00C407DF" w:rsidRPr="004973EE">
        <w:rPr>
          <w:rFonts w:asciiTheme="majorEastAsia" w:eastAsiaTheme="majorEastAsia" w:hAnsiTheme="majorEastAsia" w:cs="ＭＳ 明朝" w:hint="eastAsia"/>
          <w:kern w:val="0"/>
          <w:sz w:val="21"/>
          <w:szCs w:val="21"/>
        </w:rPr>
        <w:t xml:space="preserve">　）</w:t>
      </w:r>
    </w:p>
    <w:p w14:paraId="50409045" w14:textId="2D73E332" w:rsidR="00C407DF" w:rsidRPr="004973EE" w:rsidRDefault="00017146" w:rsidP="00483D5B">
      <w:pPr>
        <w:suppressAutoHyphens/>
        <w:wordWrap w:val="0"/>
        <w:autoSpaceDE w:val="0"/>
        <w:autoSpaceDN w:val="0"/>
        <w:ind w:rightChars="16" w:right="38"/>
        <w:jc w:val="left"/>
        <w:textAlignment w:val="baseline"/>
        <w:rPr>
          <w:rFonts w:asciiTheme="minorEastAsia" w:hAnsiTheme="minorEastAsia"/>
          <w:spacing w:val="2"/>
          <w:kern w:val="0"/>
          <w:sz w:val="21"/>
          <w:szCs w:val="21"/>
        </w:rPr>
      </w:pPr>
      <w:r w:rsidRPr="004973EE">
        <w:rPr>
          <w:rFonts w:asciiTheme="minorEastAsia" w:hAnsiTheme="minorEastAsia" w:cs="ＭＳ 明朝"/>
          <w:kern w:val="0"/>
          <w:sz w:val="21"/>
          <w:szCs w:val="21"/>
        </w:rPr>
        <w:t xml:space="preserve">　　　</w:t>
      </w:r>
      <w:r w:rsidR="00483D5B" w:rsidRPr="004973EE">
        <w:rPr>
          <w:rFonts w:asciiTheme="minorEastAsia" w:hAnsiTheme="minorEastAsia" w:cs="ＭＳ 明朝" w:hint="eastAsia"/>
          <w:kern w:val="0"/>
          <w:sz w:val="21"/>
          <w:szCs w:val="21"/>
        </w:rPr>
        <w:t xml:space="preserve">　</w:t>
      </w:r>
      <w:r w:rsidR="0048343C" w:rsidRPr="004973EE">
        <w:rPr>
          <w:rFonts w:asciiTheme="minorEastAsia" w:hAnsiTheme="minorEastAsia" w:cs="ＭＳ 明朝" w:hint="eastAsia"/>
          <w:kern w:val="0"/>
          <w:sz w:val="21"/>
          <w:szCs w:val="21"/>
        </w:rPr>
        <w:t>令和６</w:t>
      </w:r>
      <w:r w:rsidR="00C407DF" w:rsidRPr="004973EE">
        <w:rPr>
          <w:rFonts w:asciiTheme="minorEastAsia" w:hAnsiTheme="minorEastAsia" w:cs="ＭＳ 明朝" w:hint="eastAsia"/>
          <w:kern w:val="0"/>
          <w:sz w:val="21"/>
          <w:szCs w:val="21"/>
        </w:rPr>
        <w:t>年国土交通省告示第</w:t>
      </w:r>
      <w:r w:rsidR="0048343C" w:rsidRPr="004973EE">
        <w:rPr>
          <w:rFonts w:asciiTheme="minorEastAsia" w:hAnsiTheme="minorEastAsia" w:cs="ＭＳ 明朝" w:hint="eastAsia"/>
          <w:kern w:val="0"/>
          <w:sz w:val="21"/>
          <w:szCs w:val="21"/>
        </w:rPr>
        <w:t>８</w:t>
      </w:r>
      <w:r w:rsidR="00C407DF" w:rsidRPr="004973EE">
        <w:rPr>
          <w:rFonts w:asciiTheme="minorEastAsia" w:hAnsiTheme="minorEastAsia" w:cs="ＭＳ 明朝" w:hint="eastAsia"/>
          <w:kern w:val="0"/>
          <w:sz w:val="21"/>
          <w:szCs w:val="21"/>
        </w:rPr>
        <w:t>号　別添二　第　　号　　第　　類とする。</w:t>
      </w:r>
    </w:p>
    <w:p w14:paraId="57EB87A6" w14:textId="77777777" w:rsidR="00C407DF" w:rsidRPr="004973EE" w:rsidRDefault="00483D5B" w:rsidP="00483D5B">
      <w:pPr>
        <w:suppressAutoHyphens/>
        <w:wordWrap w:val="0"/>
        <w:autoSpaceDE w:val="0"/>
        <w:autoSpaceDN w:val="0"/>
        <w:ind w:rightChars="16" w:right="38"/>
        <w:jc w:val="left"/>
        <w:textAlignment w:val="baseline"/>
        <w:rPr>
          <w:rFonts w:asciiTheme="majorEastAsia" w:eastAsiaTheme="majorEastAsia" w:hAnsiTheme="majorEastAsia"/>
          <w:spacing w:val="2"/>
          <w:kern w:val="0"/>
          <w:sz w:val="21"/>
          <w:szCs w:val="21"/>
        </w:rPr>
      </w:pPr>
      <w:r w:rsidRPr="004973EE">
        <w:rPr>
          <w:rFonts w:hAnsi="ＭＳ 明朝" w:cs="ＭＳ ゴシック" w:hint="eastAsia"/>
          <w:sz w:val="21"/>
          <w:szCs w:val="21"/>
        </w:rPr>
        <w:t xml:space="preserve">　　</w:t>
      </w:r>
      <w:r w:rsidR="00C407DF" w:rsidRPr="004973EE">
        <w:rPr>
          <w:rFonts w:asciiTheme="majorEastAsia" w:eastAsiaTheme="majorEastAsia" w:hAnsiTheme="majorEastAsia" w:cs="ＭＳ 明朝"/>
          <w:kern w:val="0"/>
          <w:sz w:val="21"/>
          <w:szCs w:val="21"/>
        </w:rPr>
        <w:t>(4)</w:t>
      </w:r>
      <w:r w:rsidR="00017146" w:rsidRPr="004973EE">
        <w:rPr>
          <w:rFonts w:asciiTheme="majorEastAsia" w:eastAsiaTheme="majorEastAsia" w:hAnsiTheme="majorEastAsia" w:cs="ＭＳ 明朝" w:hint="eastAsia"/>
          <w:kern w:val="0"/>
          <w:sz w:val="21"/>
          <w:szCs w:val="21"/>
        </w:rPr>
        <w:t xml:space="preserve"> </w:t>
      </w:r>
      <w:r w:rsidR="00E31BDD" w:rsidRPr="004973EE">
        <w:rPr>
          <w:rFonts w:asciiTheme="majorEastAsia" w:eastAsiaTheme="majorEastAsia" w:hAnsiTheme="majorEastAsia" w:cs="ＭＳ 明朝" w:hint="eastAsia"/>
          <w:kern w:val="0"/>
          <w:sz w:val="21"/>
          <w:szCs w:val="21"/>
        </w:rPr>
        <w:t xml:space="preserve">全体計画予定額 </w:t>
      </w:r>
      <w:r w:rsidR="00C407DF" w:rsidRPr="004973EE">
        <w:rPr>
          <w:rFonts w:asciiTheme="majorEastAsia" w:eastAsiaTheme="majorEastAsia" w:hAnsiTheme="majorEastAsia" w:hint="eastAsia"/>
          <w:sz w:val="21"/>
          <w:szCs w:val="21"/>
        </w:rPr>
        <w:t>（　　　　　　　　）千円（</w:t>
      </w:r>
      <w:r w:rsidR="00C407DF" w:rsidRPr="004973EE">
        <w:rPr>
          <w:rFonts w:asciiTheme="majorEastAsia" w:eastAsiaTheme="majorEastAsia" w:hAnsiTheme="majorEastAsia"/>
          <w:sz w:val="21"/>
          <w:szCs w:val="21"/>
        </w:rPr>
        <w:t>税抜き）</w:t>
      </w:r>
    </w:p>
    <w:p w14:paraId="01BFCA51" w14:textId="77777777" w:rsidR="00C407DF" w:rsidRPr="004973EE" w:rsidRDefault="00483D5B" w:rsidP="00483D5B">
      <w:pPr>
        <w:suppressAutoHyphens/>
        <w:wordWrap w:val="0"/>
        <w:autoSpaceDE w:val="0"/>
        <w:autoSpaceDN w:val="0"/>
        <w:ind w:rightChars="16" w:right="38"/>
        <w:jc w:val="left"/>
        <w:textAlignment w:val="baseline"/>
        <w:rPr>
          <w:rFonts w:asciiTheme="majorEastAsia" w:eastAsiaTheme="majorEastAsia" w:hAnsiTheme="majorEastAsia"/>
          <w:spacing w:val="2"/>
          <w:kern w:val="0"/>
          <w:sz w:val="21"/>
          <w:szCs w:val="21"/>
        </w:rPr>
      </w:pPr>
      <w:r w:rsidRPr="004973EE">
        <w:rPr>
          <w:rFonts w:asciiTheme="majorEastAsia" w:eastAsiaTheme="majorEastAsia" w:hAnsiTheme="majorEastAsia" w:cs="ＭＳ ゴシック" w:hint="eastAsia"/>
          <w:sz w:val="21"/>
          <w:szCs w:val="21"/>
        </w:rPr>
        <w:t xml:space="preserve">　　</w:t>
      </w:r>
      <w:r w:rsidR="00BA27A6" w:rsidRPr="004973EE">
        <w:rPr>
          <w:rFonts w:asciiTheme="majorEastAsia" w:eastAsiaTheme="majorEastAsia" w:hAnsiTheme="majorEastAsia" w:cs="ＭＳ 明朝"/>
          <w:kern w:val="0"/>
          <w:sz w:val="21"/>
          <w:szCs w:val="21"/>
        </w:rPr>
        <w:t>(5)</w:t>
      </w:r>
      <w:r w:rsidR="00017146" w:rsidRPr="004973EE">
        <w:rPr>
          <w:rFonts w:asciiTheme="majorEastAsia" w:eastAsiaTheme="majorEastAsia" w:hAnsiTheme="majorEastAsia" w:cs="ＭＳ 明朝" w:hint="eastAsia"/>
          <w:kern w:val="0"/>
          <w:sz w:val="21"/>
          <w:szCs w:val="21"/>
        </w:rPr>
        <w:t xml:space="preserve"> </w:t>
      </w:r>
      <w:r w:rsidR="00C407DF" w:rsidRPr="004973EE">
        <w:rPr>
          <w:rFonts w:asciiTheme="majorEastAsia" w:eastAsiaTheme="majorEastAsia" w:hAnsiTheme="majorEastAsia" w:cs="ＭＳ 明朝" w:hint="eastAsia"/>
          <w:kern w:val="0"/>
          <w:sz w:val="21"/>
          <w:szCs w:val="21"/>
        </w:rPr>
        <w:t xml:space="preserve">延べ面積　　　</w:t>
      </w:r>
      <w:r w:rsidR="00E31BDD" w:rsidRPr="004973EE">
        <w:rPr>
          <w:rFonts w:asciiTheme="majorEastAsia" w:eastAsiaTheme="majorEastAsia" w:hAnsiTheme="majorEastAsia" w:cs="ＭＳ 明朝" w:hint="eastAsia"/>
          <w:kern w:val="0"/>
          <w:sz w:val="21"/>
          <w:szCs w:val="21"/>
        </w:rPr>
        <w:t xml:space="preserve"> </w:t>
      </w:r>
      <w:r w:rsidR="00C407DF" w:rsidRPr="004973EE">
        <w:rPr>
          <w:rFonts w:asciiTheme="majorEastAsia" w:eastAsiaTheme="majorEastAsia" w:hAnsiTheme="majorEastAsia" w:hint="eastAsia"/>
          <w:sz w:val="21"/>
          <w:szCs w:val="21"/>
        </w:rPr>
        <w:t>（　　　　　　　　）㎡</w:t>
      </w:r>
    </w:p>
    <w:p w14:paraId="35C14531" w14:textId="77777777" w:rsidR="00C407DF" w:rsidRPr="004973EE" w:rsidRDefault="00C407DF" w:rsidP="00C407DF">
      <w:pPr>
        <w:pStyle w:val="ae"/>
        <w:ind w:rightChars="16" w:right="38"/>
        <w:rPr>
          <w:rFonts w:asciiTheme="majorEastAsia" w:eastAsiaTheme="majorEastAsia" w:hAnsiTheme="majorEastAsia" w:cs="ＭＳ ゴシック"/>
        </w:rPr>
      </w:pPr>
      <w:r w:rsidRPr="004973EE">
        <w:rPr>
          <w:rFonts w:asciiTheme="majorEastAsia" w:eastAsiaTheme="majorEastAsia" w:hAnsiTheme="majorEastAsia" w:cs="ＭＳ ゴシック" w:hint="eastAsia"/>
        </w:rPr>
        <w:t xml:space="preserve">　　</w:t>
      </w:r>
      <w:r w:rsidR="00BA27A6" w:rsidRPr="004973EE">
        <w:rPr>
          <w:rFonts w:asciiTheme="majorEastAsia" w:eastAsiaTheme="majorEastAsia" w:hAnsiTheme="majorEastAsia" w:cs="ＭＳ ゴシック" w:hint="eastAsia"/>
        </w:rPr>
        <w:t>(6)</w:t>
      </w:r>
      <w:r w:rsidR="00017146" w:rsidRPr="004973EE">
        <w:rPr>
          <w:rFonts w:asciiTheme="majorEastAsia" w:eastAsiaTheme="majorEastAsia" w:hAnsiTheme="majorEastAsia" w:cs="ＭＳ ゴシック" w:hint="eastAsia"/>
        </w:rPr>
        <w:t xml:space="preserve"> </w:t>
      </w:r>
      <w:r w:rsidRPr="004973EE">
        <w:rPr>
          <w:rFonts w:asciiTheme="majorEastAsia" w:eastAsiaTheme="majorEastAsia" w:hAnsiTheme="majorEastAsia" w:cs="ＭＳ ゴシック" w:hint="eastAsia"/>
        </w:rPr>
        <w:t xml:space="preserve">業務人・日数　</w:t>
      </w:r>
      <w:r w:rsidR="00E31BDD" w:rsidRPr="004973EE">
        <w:rPr>
          <w:rFonts w:asciiTheme="majorEastAsia" w:eastAsiaTheme="majorEastAsia" w:hAnsiTheme="majorEastAsia" w:cs="ＭＳ ゴシック" w:hint="eastAsia"/>
        </w:rPr>
        <w:t xml:space="preserve"> </w:t>
      </w:r>
      <w:r w:rsidR="00E7589C" w:rsidRPr="004973EE">
        <w:rPr>
          <w:rFonts w:asciiTheme="majorEastAsia" w:eastAsiaTheme="majorEastAsia" w:hAnsiTheme="majorEastAsia" w:cs="ＭＳ ゴシック" w:hint="eastAsia"/>
        </w:rPr>
        <w:t>（</w:t>
      </w:r>
      <w:r w:rsidRPr="004973EE">
        <w:rPr>
          <w:rFonts w:asciiTheme="majorEastAsia" w:eastAsiaTheme="majorEastAsia" w:hAnsiTheme="majorEastAsia" w:cs="ＭＳ ゴシック" w:hint="eastAsia"/>
        </w:rPr>
        <w:t xml:space="preserve">　約　　　　　　）人・日　</w:t>
      </w:r>
    </w:p>
    <w:p w14:paraId="52883262" w14:textId="77777777" w:rsidR="00C407DF" w:rsidRPr="004973EE" w:rsidRDefault="000D3465" w:rsidP="000D3465">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ゴシック" w:hAnsi="Times New Roman" w:cs="ＭＳ ゴシック" w:hint="eastAsia"/>
          <w:kern w:val="0"/>
          <w:sz w:val="21"/>
          <w:szCs w:val="21"/>
        </w:rPr>
        <w:t>３．適用</w:t>
      </w:r>
    </w:p>
    <w:p w14:paraId="4E01B251" w14:textId="77777777" w:rsidR="00C407DF" w:rsidRPr="004973EE" w:rsidRDefault="00AB3173" w:rsidP="00AB3173">
      <w:pPr>
        <w:suppressAutoHyphens/>
        <w:wordWrap w:val="0"/>
        <w:autoSpaceDE w:val="0"/>
        <w:autoSpaceDN w:val="0"/>
        <w:ind w:left="210" w:rightChars="16" w:right="38" w:hangingChars="100" w:hanging="210"/>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本特記仕様書に記載された特記事項については「</w:t>
      </w:r>
      <w:r w:rsidR="00C407DF" w:rsidRPr="004973EE">
        <w:rPr>
          <w:sz w:val="21"/>
          <w:szCs w:val="21"/>
        </w:rPr>
        <w:fldChar w:fldCharType="begin"/>
      </w:r>
      <w:r w:rsidR="00C407DF" w:rsidRPr="004973EE">
        <w:rPr>
          <w:sz w:val="21"/>
          <w:szCs w:val="21"/>
        </w:rPr>
        <w:instrText xml:space="preserve"> </w:instrText>
      </w:r>
      <w:r w:rsidR="00C407DF" w:rsidRPr="004973EE">
        <w:rPr>
          <w:rFonts w:hint="eastAsia"/>
          <w:sz w:val="21"/>
          <w:szCs w:val="21"/>
        </w:rPr>
        <w:instrText>eq \o\ac(</w:instrText>
      </w:r>
      <w:r w:rsidR="00C407DF" w:rsidRPr="004973EE">
        <w:rPr>
          <w:rFonts w:hint="eastAsia"/>
          <w:sz w:val="21"/>
          <w:szCs w:val="21"/>
        </w:rPr>
        <w:instrText>○</w:instrText>
      </w:r>
      <w:r w:rsidR="00C407DF" w:rsidRPr="004973EE">
        <w:rPr>
          <w:rFonts w:hint="eastAsia"/>
          <w:sz w:val="21"/>
          <w:szCs w:val="21"/>
        </w:rPr>
        <w:instrText>,</w:instrText>
      </w:r>
      <w:r w:rsidR="00C407DF" w:rsidRPr="004973EE">
        <w:rPr>
          <w:rFonts w:ascii="ＭＳ 明朝" w:hint="eastAsia"/>
          <w:position w:val="1"/>
          <w:sz w:val="21"/>
          <w:szCs w:val="21"/>
        </w:rPr>
        <w:instrText>・</w:instrText>
      </w:r>
      <w:r w:rsidR="00C407DF" w:rsidRPr="004973EE">
        <w:rPr>
          <w:rFonts w:hint="eastAsia"/>
          <w:sz w:val="21"/>
          <w:szCs w:val="21"/>
        </w:rPr>
        <w:instrText>)</w:instrText>
      </w:r>
      <w:r w:rsidR="00C407DF" w:rsidRPr="004973EE">
        <w:rPr>
          <w:sz w:val="21"/>
          <w:szCs w:val="21"/>
        </w:rPr>
        <w:fldChar w:fldCharType="end"/>
      </w:r>
      <w:r w:rsidR="00C407DF" w:rsidRPr="004973EE">
        <w:rPr>
          <w:rFonts w:ascii="ＭＳ 明朝" w:eastAsia="ＭＳ 明朝" w:hAnsi="ＭＳ 明朝" w:cs="ＭＳ 明朝" w:hint="eastAsia"/>
          <w:kern w:val="0"/>
          <w:sz w:val="21"/>
          <w:szCs w:val="21"/>
        </w:rPr>
        <w:t>」印が付いたものを適用する。「</w:t>
      </w:r>
      <w:r w:rsidR="00C407DF" w:rsidRPr="004973EE">
        <w:rPr>
          <w:sz w:val="21"/>
          <w:szCs w:val="21"/>
        </w:rPr>
        <w:fldChar w:fldCharType="begin"/>
      </w:r>
      <w:r w:rsidR="00C407DF" w:rsidRPr="004973EE">
        <w:rPr>
          <w:sz w:val="21"/>
          <w:szCs w:val="21"/>
        </w:rPr>
        <w:instrText xml:space="preserve"> </w:instrText>
      </w:r>
      <w:r w:rsidR="00C407DF" w:rsidRPr="004973EE">
        <w:rPr>
          <w:rFonts w:hint="eastAsia"/>
          <w:sz w:val="21"/>
          <w:szCs w:val="21"/>
        </w:rPr>
        <w:instrText>eq \o\ac(</w:instrText>
      </w:r>
      <w:r w:rsidR="00C407DF" w:rsidRPr="004973EE">
        <w:rPr>
          <w:rFonts w:hint="eastAsia"/>
          <w:sz w:val="21"/>
          <w:szCs w:val="21"/>
        </w:rPr>
        <w:instrText>○</w:instrText>
      </w:r>
      <w:r w:rsidR="00C407DF" w:rsidRPr="004973EE">
        <w:rPr>
          <w:rFonts w:hint="eastAsia"/>
          <w:sz w:val="21"/>
          <w:szCs w:val="21"/>
        </w:rPr>
        <w:instrText>,</w:instrText>
      </w:r>
      <w:r w:rsidR="00C407DF" w:rsidRPr="004973EE">
        <w:rPr>
          <w:rFonts w:ascii="ＭＳ 明朝" w:hint="eastAsia"/>
          <w:position w:val="1"/>
          <w:sz w:val="21"/>
          <w:szCs w:val="21"/>
        </w:rPr>
        <w:instrText>・</w:instrText>
      </w:r>
      <w:r w:rsidR="00C407DF" w:rsidRPr="004973EE">
        <w:rPr>
          <w:rFonts w:hint="eastAsia"/>
          <w:sz w:val="21"/>
          <w:szCs w:val="21"/>
        </w:rPr>
        <w:instrText>)</w:instrText>
      </w:r>
      <w:r w:rsidR="00C407DF" w:rsidRPr="004973EE">
        <w:rPr>
          <w:sz w:val="21"/>
          <w:szCs w:val="21"/>
        </w:rPr>
        <w:fldChar w:fldCharType="end"/>
      </w:r>
      <w:r w:rsidR="00C407DF" w:rsidRPr="004973EE">
        <w:rPr>
          <w:rFonts w:ascii="ＭＳ 明朝" w:eastAsia="ＭＳ 明朝" w:hAnsi="ＭＳ 明朝" w:cs="ＭＳ 明朝" w:hint="eastAsia"/>
          <w:kern w:val="0"/>
          <w:sz w:val="21"/>
          <w:szCs w:val="21"/>
        </w:rPr>
        <w:t>」印の付かない場合は「※」印を適用する。「</w:t>
      </w:r>
      <w:r w:rsidR="00C407DF" w:rsidRPr="004973EE">
        <w:rPr>
          <w:sz w:val="21"/>
          <w:szCs w:val="21"/>
        </w:rPr>
        <w:fldChar w:fldCharType="begin"/>
      </w:r>
      <w:r w:rsidR="00C407DF" w:rsidRPr="004973EE">
        <w:rPr>
          <w:sz w:val="21"/>
          <w:szCs w:val="21"/>
        </w:rPr>
        <w:instrText xml:space="preserve"> </w:instrText>
      </w:r>
      <w:r w:rsidR="00C407DF" w:rsidRPr="004973EE">
        <w:rPr>
          <w:rFonts w:hint="eastAsia"/>
          <w:sz w:val="21"/>
          <w:szCs w:val="21"/>
        </w:rPr>
        <w:instrText>eq \o\ac(</w:instrText>
      </w:r>
      <w:r w:rsidR="00C407DF" w:rsidRPr="004973EE">
        <w:rPr>
          <w:rFonts w:hint="eastAsia"/>
          <w:sz w:val="21"/>
          <w:szCs w:val="21"/>
        </w:rPr>
        <w:instrText>○</w:instrText>
      </w:r>
      <w:r w:rsidR="00C407DF" w:rsidRPr="004973EE">
        <w:rPr>
          <w:rFonts w:hint="eastAsia"/>
          <w:sz w:val="21"/>
          <w:szCs w:val="21"/>
        </w:rPr>
        <w:instrText>,</w:instrText>
      </w:r>
      <w:r w:rsidR="00C407DF" w:rsidRPr="004973EE">
        <w:rPr>
          <w:rFonts w:ascii="ＭＳ 明朝" w:hint="eastAsia"/>
          <w:position w:val="1"/>
          <w:sz w:val="21"/>
          <w:szCs w:val="21"/>
        </w:rPr>
        <w:instrText>・</w:instrText>
      </w:r>
      <w:r w:rsidR="00C407DF" w:rsidRPr="004973EE">
        <w:rPr>
          <w:rFonts w:hint="eastAsia"/>
          <w:sz w:val="21"/>
          <w:szCs w:val="21"/>
        </w:rPr>
        <w:instrText>)</w:instrText>
      </w:r>
      <w:r w:rsidR="00C407DF" w:rsidRPr="004973EE">
        <w:rPr>
          <w:sz w:val="21"/>
          <w:szCs w:val="21"/>
        </w:rPr>
        <w:fldChar w:fldCharType="end"/>
      </w:r>
      <w:r w:rsidR="00C407DF" w:rsidRPr="004973EE">
        <w:rPr>
          <w:rFonts w:ascii="ＭＳ 明朝" w:eastAsia="ＭＳ 明朝" w:hAnsi="ＭＳ 明朝" w:cs="ＭＳ 明朝" w:hint="eastAsia"/>
          <w:kern w:val="0"/>
          <w:sz w:val="21"/>
          <w:szCs w:val="21"/>
        </w:rPr>
        <w:t>」印と「※」印が付いた場合は共に適用する。</w:t>
      </w:r>
    </w:p>
    <w:p w14:paraId="3222A9AA" w14:textId="77777777" w:rsidR="00C407DF" w:rsidRPr="004973EE" w:rsidRDefault="00C407DF" w:rsidP="00C407DF">
      <w:pPr>
        <w:suppressAutoHyphens/>
        <w:wordWrap w:val="0"/>
        <w:autoSpaceDE w:val="0"/>
        <w:autoSpaceDN w:val="0"/>
        <w:ind w:leftChars="100" w:left="240" w:rightChars="16" w:right="38"/>
        <w:jc w:val="left"/>
        <w:textAlignment w:val="baseline"/>
        <w:rPr>
          <w:rFonts w:ascii="ＭＳ 明朝" w:eastAsia="ＭＳ ゴシック" w:hAnsi="Times New Roman" w:cs="ＭＳ ゴシック"/>
          <w:kern w:val="0"/>
          <w:sz w:val="21"/>
          <w:szCs w:val="21"/>
        </w:rPr>
      </w:pPr>
    </w:p>
    <w:p w14:paraId="76D3A93C" w14:textId="77777777" w:rsidR="00C407DF" w:rsidRPr="004973EE" w:rsidRDefault="000D3465" w:rsidP="000D3465">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ゴシック" w:hAnsi="Times New Roman" w:cs="ＭＳ ゴシック" w:hint="eastAsia"/>
          <w:kern w:val="0"/>
          <w:sz w:val="21"/>
          <w:szCs w:val="21"/>
        </w:rPr>
        <w:t>４．対象工事の概要</w:t>
      </w:r>
    </w:p>
    <w:p w14:paraId="311051C4" w14:textId="77777777" w:rsidR="00C407DF" w:rsidRPr="004973EE" w:rsidRDefault="00720103" w:rsidP="00720103">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本業務の対象となる工事（以下「対象工事」という。）の概要は以下のとおりとする。</w:t>
      </w:r>
    </w:p>
    <w:p w14:paraId="5A1DA67E" w14:textId="77777777" w:rsidR="00C407DF" w:rsidRPr="004973EE" w:rsidRDefault="007D784B" w:rsidP="007D784B">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※対象工事の名称、工期等は、別紙１のとおりとする。</w:t>
      </w:r>
    </w:p>
    <w:p w14:paraId="3E8904E4" w14:textId="77777777" w:rsidR="00C407DF" w:rsidRPr="004973EE" w:rsidRDefault="007D784B" w:rsidP="007D784B">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・対象工事は</w:t>
      </w:r>
      <w:r w:rsidR="00C407DF" w:rsidRPr="004973EE">
        <w:rPr>
          <w:rFonts w:ascii="ＭＳ 明朝" w:eastAsia="ＭＳ 明朝" w:hAnsi="ＭＳ 明朝" w:cs="ＭＳ 明朝"/>
          <w:kern w:val="0"/>
          <w:sz w:val="21"/>
          <w:szCs w:val="21"/>
        </w:rPr>
        <w:t>ISO9000</w:t>
      </w:r>
      <w:r w:rsidR="00C407DF" w:rsidRPr="004973EE">
        <w:rPr>
          <w:rFonts w:ascii="ＭＳ 明朝" w:eastAsia="ＭＳ 明朝" w:hAnsi="ＭＳ 明朝" w:cs="ＭＳ 明朝" w:hint="eastAsia"/>
          <w:kern w:val="0"/>
          <w:sz w:val="21"/>
          <w:szCs w:val="21"/>
        </w:rPr>
        <w:t>シリーズの適用工事である。</w:t>
      </w:r>
    </w:p>
    <w:p w14:paraId="298D85DB" w14:textId="77777777" w:rsidR="00C407DF" w:rsidRPr="004973EE" w:rsidRDefault="00C407DF" w:rsidP="00C407DF">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p>
    <w:p w14:paraId="3554F308" w14:textId="77777777" w:rsidR="00C407DF" w:rsidRPr="004973EE" w:rsidRDefault="00C407DF" w:rsidP="00C407DF">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ascii="ＭＳ ゴシック" w:eastAsia="ＭＳ ゴシック" w:hAnsi="ＭＳ ゴシック" w:cs="ＭＳ ゴシック" w:hint="eastAsia"/>
          <w:kern w:val="0"/>
          <w:sz w:val="21"/>
          <w:szCs w:val="21"/>
        </w:rPr>
        <w:t>Ⅱ　業務仕様</w:t>
      </w:r>
    </w:p>
    <w:p w14:paraId="16FC56E5" w14:textId="77777777" w:rsidR="00C407DF" w:rsidRPr="004973EE" w:rsidRDefault="00C407DF" w:rsidP="007D784B">
      <w:pPr>
        <w:suppressAutoHyphens/>
        <w:wordWrap w:val="0"/>
        <w:autoSpaceDE w:val="0"/>
        <w:autoSpaceDN w:val="0"/>
        <w:ind w:rightChars="16" w:right="38" w:firstLineChars="100" w:firstLine="210"/>
        <w:jc w:val="left"/>
        <w:textAlignment w:val="baseline"/>
        <w:rPr>
          <w:rFonts w:ascii="ＭＳ 明朝" w:eastAsia="ＭＳ 明朝" w:hAnsi="Times New Roman"/>
          <w:spacing w:val="2"/>
          <w:kern w:val="0"/>
          <w:sz w:val="21"/>
          <w:szCs w:val="21"/>
        </w:rPr>
      </w:pPr>
      <w:r w:rsidRPr="004973EE">
        <w:rPr>
          <w:rFonts w:ascii="ＭＳ 明朝" w:eastAsia="ＭＳ 明朝" w:hAnsi="ＭＳ 明朝" w:cs="ＭＳ 明朝" w:hint="eastAsia"/>
          <w:kern w:val="0"/>
          <w:sz w:val="21"/>
          <w:szCs w:val="21"/>
        </w:rPr>
        <w:t>本特記仕様書に記載されていない事項は、「山形県建築工事監理業務委託共通仕様書」</w:t>
      </w:r>
      <w:r w:rsidR="00A46D75" w:rsidRPr="004973EE">
        <w:rPr>
          <w:rFonts w:ascii="ＭＳ 明朝" w:eastAsia="ＭＳ 明朝" w:hAnsi="ＭＳ 明朝" w:cs="ＭＳ 明朝" w:hint="eastAsia"/>
          <w:kern w:val="0"/>
          <w:sz w:val="21"/>
          <w:szCs w:val="21"/>
        </w:rPr>
        <w:t>（</w:t>
      </w:r>
      <w:r w:rsidRPr="004973EE">
        <w:rPr>
          <w:rFonts w:ascii="ＭＳ 明朝" w:eastAsia="ＭＳ 明朝" w:hAnsi="ＭＳ 明朝" w:cs="ＭＳ 明朝" w:hint="eastAsia"/>
          <w:kern w:val="0"/>
          <w:sz w:val="21"/>
          <w:szCs w:val="21"/>
        </w:rPr>
        <w:t>以下「共通仕様書」という。）による</w:t>
      </w:r>
      <w:r w:rsidRPr="004973EE">
        <w:rPr>
          <w:rFonts w:hAnsi="ＭＳ 明朝" w:cs="ＭＳ ゴシック" w:hint="eastAsia"/>
          <w:sz w:val="21"/>
          <w:szCs w:val="21"/>
        </w:rPr>
        <w:t>ほか、業務分担等は別冊「</w:t>
      </w:r>
      <w:r w:rsidRPr="004973EE">
        <w:rPr>
          <w:rFonts w:hint="eastAsia"/>
          <w:sz w:val="21"/>
          <w:szCs w:val="21"/>
        </w:rPr>
        <w:t>建築工事監理業務</w:t>
      </w:r>
      <w:r w:rsidR="00573A54" w:rsidRPr="004973EE">
        <w:rPr>
          <w:rFonts w:hint="eastAsia"/>
          <w:sz w:val="21"/>
          <w:szCs w:val="21"/>
        </w:rPr>
        <w:t>委託</w:t>
      </w:r>
      <w:r w:rsidRPr="004973EE">
        <w:rPr>
          <w:rFonts w:hint="eastAsia"/>
          <w:sz w:val="21"/>
          <w:szCs w:val="21"/>
        </w:rPr>
        <w:t>要領」、「</w:t>
      </w:r>
      <w:r w:rsidRPr="004973EE">
        <w:rPr>
          <w:rFonts w:cs="ＭＳ 明朝" w:hint="eastAsia"/>
          <w:spacing w:val="6"/>
          <w:sz w:val="21"/>
          <w:szCs w:val="21"/>
        </w:rPr>
        <w:t>建築工事監理業務実施基準」などの適用図書による</w:t>
      </w:r>
      <w:r w:rsidRPr="004973EE">
        <w:rPr>
          <w:rFonts w:ascii="ＭＳ 明朝" w:eastAsia="ＭＳ 明朝" w:hAnsi="ＭＳ 明朝" w:cs="ＭＳ 明朝" w:hint="eastAsia"/>
          <w:kern w:val="0"/>
          <w:sz w:val="21"/>
          <w:szCs w:val="21"/>
        </w:rPr>
        <w:t>。</w:t>
      </w:r>
    </w:p>
    <w:p w14:paraId="699E52A0" w14:textId="77777777" w:rsidR="00C407DF" w:rsidRPr="004973EE" w:rsidRDefault="00F355E9" w:rsidP="00F355E9">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ゴシック" w:hAnsi="Times New Roman" w:cs="ＭＳ ゴシック" w:hint="eastAsia"/>
          <w:kern w:val="0"/>
          <w:sz w:val="21"/>
          <w:szCs w:val="21"/>
        </w:rPr>
        <w:t>１．工事監理業務の内容</w:t>
      </w:r>
    </w:p>
    <w:p w14:paraId="79D4B03E" w14:textId="77777777" w:rsidR="00C407DF" w:rsidRPr="004973EE" w:rsidRDefault="00FB7295" w:rsidP="00FB7295">
      <w:pPr>
        <w:suppressAutoHyphens/>
        <w:wordWrap w:val="0"/>
        <w:autoSpaceDE w:val="0"/>
        <w:autoSpaceDN w:val="0"/>
        <w:ind w:left="210" w:rightChars="16" w:right="38" w:hangingChars="100" w:hanging="21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一般業務は、共通仕様書「第２章　工事監理業務の内容」に規定する項目のほか、次に掲げるところによる。各項に定める確認及び検討の詳細な方法については、共通仕様書の定めによるほか、調査職員の指示によるものとする。また、業務内容に疑義が生じた場合には、速やかに調査職員と協議するものとする。</w:t>
      </w:r>
    </w:p>
    <w:p w14:paraId="6F7A3ED8" w14:textId="77777777" w:rsidR="00C407DF" w:rsidRPr="004973EE" w:rsidRDefault="00F355E9" w:rsidP="00F355E9">
      <w:pPr>
        <w:suppressAutoHyphens/>
        <w:wordWrap w:val="0"/>
        <w:autoSpaceDE w:val="0"/>
        <w:autoSpaceDN w:val="0"/>
        <w:ind w:rightChars="16" w:right="38"/>
        <w:jc w:val="left"/>
        <w:textAlignment w:val="baseline"/>
        <w:rPr>
          <w:rFonts w:asciiTheme="majorEastAsia" w:eastAsiaTheme="majorEastAsia" w:hAnsiTheme="majorEastAsia"/>
          <w:spacing w:val="2"/>
          <w:kern w:val="0"/>
          <w:sz w:val="21"/>
          <w:szCs w:val="21"/>
        </w:rPr>
      </w:pPr>
      <w:r w:rsidRPr="004973EE">
        <w:rPr>
          <w:rFonts w:hAnsi="ＭＳ 明朝" w:cs="ＭＳ ゴシック" w:hint="eastAsia"/>
          <w:sz w:val="21"/>
          <w:szCs w:val="21"/>
        </w:rPr>
        <w:t xml:space="preserve">　　</w:t>
      </w:r>
      <w:r w:rsidR="00C407DF" w:rsidRPr="004973EE">
        <w:rPr>
          <w:rFonts w:asciiTheme="majorEastAsia" w:eastAsiaTheme="majorEastAsia" w:hAnsiTheme="majorEastAsia"/>
          <w:spacing w:val="2"/>
          <w:kern w:val="0"/>
          <w:sz w:val="21"/>
          <w:szCs w:val="21"/>
        </w:rPr>
        <w:t>(1)</w:t>
      </w:r>
      <w:r w:rsidR="00FB7295" w:rsidRPr="004973EE">
        <w:rPr>
          <w:rFonts w:asciiTheme="majorEastAsia" w:eastAsiaTheme="majorEastAsia" w:hAnsiTheme="majorEastAsia" w:hint="eastAsia"/>
          <w:spacing w:val="2"/>
          <w:kern w:val="0"/>
          <w:sz w:val="21"/>
          <w:szCs w:val="21"/>
        </w:rPr>
        <w:t xml:space="preserve"> </w:t>
      </w:r>
      <w:r w:rsidR="00C407DF" w:rsidRPr="004973EE">
        <w:rPr>
          <w:rFonts w:asciiTheme="majorEastAsia" w:eastAsiaTheme="majorEastAsia" w:hAnsiTheme="majorEastAsia" w:hint="eastAsia"/>
          <w:spacing w:val="2"/>
          <w:kern w:val="0"/>
          <w:sz w:val="21"/>
          <w:szCs w:val="21"/>
        </w:rPr>
        <w:t>一般業務の内容</w:t>
      </w:r>
    </w:p>
    <w:p w14:paraId="3FC9DC48" w14:textId="77777777" w:rsidR="00C407DF" w:rsidRPr="004973EE" w:rsidRDefault="00FB7295" w:rsidP="00FB7295">
      <w:pPr>
        <w:suppressAutoHyphens/>
        <w:wordWrap w:val="0"/>
        <w:autoSpaceDE w:val="0"/>
        <w:autoSpaceDN w:val="0"/>
        <w:ind w:rightChars="16" w:right="38"/>
        <w:jc w:val="left"/>
        <w:textAlignment w:val="baseline"/>
        <w:rPr>
          <w:rFonts w:asciiTheme="minorEastAsia" w:hAnsiTheme="minorEastAsia"/>
          <w:spacing w:val="2"/>
          <w:kern w:val="0"/>
          <w:sz w:val="21"/>
          <w:szCs w:val="21"/>
        </w:rPr>
      </w:pPr>
      <w:r w:rsidRPr="004973EE">
        <w:rPr>
          <w:rFonts w:hAnsi="ＭＳ 明朝" w:cs="ＭＳ ゴシック" w:hint="eastAsia"/>
          <w:sz w:val="21"/>
          <w:szCs w:val="21"/>
        </w:rPr>
        <w:t xml:space="preserve">　　　</w:t>
      </w:r>
      <w:r w:rsidR="00C407DF" w:rsidRPr="004973EE">
        <w:rPr>
          <w:rFonts w:asciiTheme="minorEastAsia" w:hAnsiTheme="minorEastAsia" w:cs="ＭＳ ゴシック" w:hint="eastAsia"/>
          <w:kern w:val="0"/>
          <w:sz w:val="21"/>
          <w:szCs w:val="21"/>
        </w:rPr>
        <w:t>(a</w:t>
      </w:r>
      <w:r w:rsidR="00C407DF" w:rsidRPr="004973EE">
        <w:rPr>
          <w:rFonts w:asciiTheme="minorEastAsia" w:hAnsiTheme="minorEastAsia" w:cs="ＭＳ ゴシック"/>
          <w:kern w:val="0"/>
          <w:sz w:val="21"/>
          <w:szCs w:val="21"/>
        </w:rPr>
        <w:t>)</w:t>
      </w:r>
      <w:r w:rsidRPr="004973EE">
        <w:rPr>
          <w:rFonts w:asciiTheme="minorEastAsia" w:hAnsiTheme="minorEastAsia" w:cs="ＭＳ ゴシック" w:hint="eastAsia"/>
          <w:kern w:val="0"/>
          <w:sz w:val="21"/>
          <w:szCs w:val="21"/>
        </w:rPr>
        <w:t xml:space="preserve"> </w:t>
      </w:r>
      <w:r w:rsidR="00C407DF" w:rsidRPr="004973EE">
        <w:rPr>
          <w:rFonts w:asciiTheme="minorEastAsia" w:hAnsiTheme="minorEastAsia" w:cs="ＭＳ ゴシック" w:hint="eastAsia"/>
          <w:kern w:val="0"/>
          <w:sz w:val="21"/>
          <w:szCs w:val="21"/>
        </w:rPr>
        <w:t>工事監理に関する業務</w:t>
      </w:r>
    </w:p>
    <w:p w14:paraId="3E147AB7" w14:textId="77777777" w:rsidR="00C407DF" w:rsidRPr="004973EE" w:rsidRDefault="00FB7295" w:rsidP="00FB7295">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Pr="004973EE">
        <w:rPr>
          <w:rFonts w:ascii="ＭＳ 明朝" w:eastAsia="ＭＳ 明朝" w:hAnsi="ＭＳ 明朝" w:cs="ＭＳ 明朝" w:hint="eastAsia"/>
          <w:kern w:val="0"/>
          <w:sz w:val="21"/>
          <w:szCs w:val="21"/>
        </w:rPr>
        <w:t xml:space="preserve">① </w:t>
      </w:r>
      <w:r w:rsidR="00C407DF" w:rsidRPr="004973EE">
        <w:rPr>
          <w:rFonts w:ascii="ＭＳ 明朝" w:eastAsia="ＭＳ 明朝" w:hAnsi="ＭＳ 明朝" w:cs="ＭＳ 明朝" w:hint="eastAsia"/>
          <w:kern w:val="0"/>
          <w:sz w:val="21"/>
          <w:szCs w:val="21"/>
        </w:rPr>
        <w:t>工事監理方針の説明等</w:t>
      </w:r>
    </w:p>
    <w:p w14:paraId="32B4A00A" w14:textId="77777777" w:rsidR="00C407DF" w:rsidRPr="004973EE" w:rsidRDefault="00FB7295" w:rsidP="00FB7295">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1)</w:t>
      </w:r>
      <w:r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工事監理方針の説明</w:t>
      </w:r>
    </w:p>
    <w:p w14:paraId="566C6624" w14:textId="77777777" w:rsidR="00C407DF" w:rsidRPr="004973EE" w:rsidRDefault="00FB7295" w:rsidP="00FB7295">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2)</w:t>
      </w:r>
      <w:r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工事監理方法変更の場合の協議</w:t>
      </w:r>
    </w:p>
    <w:p w14:paraId="179749FF" w14:textId="77777777" w:rsidR="00C407DF" w:rsidRPr="004973EE" w:rsidRDefault="00FB7295" w:rsidP="00FB7295">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Pr="004973EE">
        <w:rPr>
          <w:rFonts w:ascii="ＭＳ 明朝" w:eastAsia="ＭＳ 明朝" w:hAnsi="ＭＳ 明朝" w:cs="ＭＳ 明朝" w:hint="eastAsia"/>
          <w:kern w:val="0"/>
          <w:sz w:val="21"/>
          <w:szCs w:val="21"/>
        </w:rPr>
        <w:t xml:space="preserve">② </w:t>
      </w:r>
      <w:r w:rsidR="00C407DF" w:rsidRPr="004973EE">
        <w:rPr>
          <w:rFonts w:ascii="ＭＳ 明朝" w:eastAsia="ＭＳ 明朝" w:hAnsi="ＭＳ 明朝" w:cs="ＭＳ 明朝" w:hint="eastAsia"/>
          <w:kern w:val="0"/>
          <w:sz w:val="21"/>
          <w:szCs w:val="21"/>
        </w:rPr>
        <w:t>設計図書の内容の把握等</w:t>
      </w:r>
    </w:p>
    <w:p w14:paraId="21FE8A17" w14:textId="77777777" w:rsidR="00C407DF" w:rsidRPr="004973EE" w:rsidRDefault="00FB7295" w:rsidP="00FB7295">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1</w:t>
      </w:r>
      <w:r w:rsidR="00C407DF" w:rsidRPr="004973EE">
        <w:rPr>
          <w:rFonts w:ascii="ＭＳ 明朝" w:eastAsia="ＭＳ 明朝" w:hAnsi="ＭＳ 明朝" w:cs="ＭＳ 明朝"/>
          <w:kern w:val="0"/>
          <w:sz w:val="21"/>
          <w:szCs w:val="21"/>
        </w:rPr>
        <w:t>)</w:t>
      </w:r>
      <w:r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設計図書の内容の把握</w:t>
      </w:r>
    </w:p>
    <w:p w14:paraId="3D044EA6" w14:textId="77777777" w:rsidR="00C407DF" w:rsidRPr="004973EE" w:rsidRDefault="00FB7295" w:rsidP="00FB7295">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2)</w:t>
      </w:r>
      <w:r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質疑書の検討</w:t>
      </w:r>
    </w:p>
    <w:p w14:paraId="694A1C48" w14:textId="77777777" w:rsidR="00C407DF" w:rsidRPr="004973EE" w:rsidRDefault="00FB7295" w:rsidP="00FB7295">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Pr="004973EE">
        <w:rPr>
          <w:rFonts w:ascii="ＭＳ 明朝" w:eastAsia="ＭＳ 明朝" w:hAnsi="ＭＳ 明朝" w:cs="ＭＳ 明朝" w:hint="eastAsia"/>
          <w:kern w:val="0"/>
          <w:sz w:val="21"/>
          <w:szCs w:val="21"/>
        </w:rPr>
        <w:t xml:space="preserve">③ </w:t>
      </w:r>
      <w:r w:rsidR="00C407DF" w:rsidRPr="004973EE">
        <w:rPr>
          <w:rFonts w:ascii="ＭＳ 明朝" w:eastAsia="ＭＳ 明朝" w:hAnsi="ＭＳ 明朝" w:cs="ＭＳ 明朝" w:hint="eastAsia"/>
          <w:kern w:val="0"/>
          <w:sz w:val="21"/>
          <w:szCs w:val="21"/>
        </w:rPr>
        <w:t>設計図書に照らした施工図等の検討及び報告</w:t>
      </w:r>
    </w:p>
    <w:p w14:paraId="5B2BD829" w14:textId="77777777" w:rsidR="00C407DF" w:rsidRPr="004973EE" w:rsidRDefault="009B5329" w:rsidP="009B5329">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lastRenderedPageBreak/>
        <w:t xml:space="preserve">　　　　　</w:t>
      </w:r>
      <w:r w:rsidR="00C407DF" w:rsidRPr="004973EE">
        <w:rPr>
          <w:rFonts w:ascii="ＭＳ 明朝" w:eastAsia="ＭＳ 明朝" w:hAnsi="ＭＳ 明朝" w:cs="ＭＳ 明朝" w:hint="eastAsia"/>
          <w:kern w:val="0"/>
          <w:sz w:val="21"/>
          <w:szCs w:val="21"/>
        </w:rPr>
        <w:t>1</w:t>
      </w:r>
      <w:r w:rsidR="00C407DF" w:rsidRPr="004973EE">
        <w:rPr>
          <w:rFonts w:ascii="ＭＳ 明朝" w:eastAsia="ＭＳ 明朝" w:hAnsi="ＭＳ 明朝" w:cs="ＭＳ 明朝"/>
          <w:kern w:val="0"/>
          <w:sz w:val="21"/>
          <w:szCs w:val="21"/>
        </w:rPr>
        <w:t>)</w:t>
      </w:r>
      <w:r w:rsidR="009F1A4A"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施工図等の検討及び報告</w:t>
      </w:r>
    </w:p>
    <w:p w14:paraId="3C108D36" w14:textId="77777777" w:rsidR="00C407DF" w:rsidRPr="004973EE" w:rsidRDefault="009B5329" w:rsidP="009B5329">
      <w:pPr>
        <w:suppressAutoHyphens/>
        <w:wordWrap w:val="0"/>
        <w:autoSpaceDE w:val="0"/>
        <w:autoSpaceDN w:val="0"/>
        <w:ind w:left="1050" w:rightChars="16" w:right="38" w:hangingChars="500" w:hanging="105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検討に当たっては、設計図書との整合性の確認、納まりの確認、建築工事と設備工事との整合の確認等について、十分留意する。施工図の検討をより効率的に行うために、施工図作成の基礎となる総合図を作成した場合についても検討を行うこととする。</w:t>
      </w:r>
    </w:p>
    <w:p w14:paraId="6206352B" w14:textId="77777777" w:rsidR="00C407DF" w:rsidRPr="004973EE" w:rsidRDefault="009B5329" w:rsidP="009B5329">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2)</w:t>
      </w:r>
      <w:r w:rsidR="009F1A4A"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工事材料、設備機器等の検討及び報告</w:t>
      </w:r>
    </w:p>
    <w:p w14:paraId="2332A9AF" w14:textId="77777777" w:rsidR="00C407DF" w:rsidRPr="004973EE" w:rsidRDefault="009B5329" w:rsidP="009B5329">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9F1A4A" w:rsidRPr="004973EE">
        <w:rPr>
          <w:rFonts w:ascii="ＭＳ 明朝" w:eastAsia="ＭＳ 明朝" w:hAnsi="ＭＳ 明朝" w:cs="ＭＳ 明朝" w:hint="eastAsia"/>
          <w:kern w:val="0"/>
          <w:sz w:val="21"/>
          <w:szCs w:val="21"/>
        </w:rPr>
        <w:t xml:space="preserve">④ </w:t>
      </w:r>
      <w:r w:rsidR="00C407DF" w:rsidRPr="004973EE">
        <w:rPr>
          <w:rFonts w:ascii="ＭＳ 明朝" w:eastAsia="ＭＳ 明朝" w:hAnsi="ＭＳ 明朝" w:cs="ＭＳ 明朝" w:hint="eastAsia"/>
          <w:kern w:val="0"/>
          <w:sz w:val="21"/>
          <w:szCs w:val="21"/>
        </w:rPr>
        <w:t>対象工事と設計図書との照合及び確認</w:t>
      </w:r>
    </w:p>
    <w:p w14:paraId="69A46A1A" w14:textId="77777777" w:rsidR="00C407DF" w:rsidRPr="004973EE" w:rsidRDefault="009F1A4A" w:rsidP="00294A67">
      <w:pPr>
        <w:suppressAutoHyphens/>
        <w:wordWrap w:val="0"/>
        <w:autoSpaceDE w:val="0"/>
        <w:autoSpaceDN w:val="0"/>
        <w:ind w:left="1050" w:rightChars="16" w:right="38" w:hangingChars="500" w:hanging="105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294A67" w:rsidRPr="004973EE">
        <w:rPr>
          <w:rFonts w:hAnsi="ＭＳ 明朝" w:cs="ＭＳ ゴシック" w:hint="eastAsia"/>
          <w:sz w:val="21"/>
          <w:szCs w:val="21"/>
        </w:rPr>
        <w:t xml:space="preserve">　</w:t>
      </w:r>
      <w:r w:rsidRPr="004973EE">
        <w:rPr>
          <w:rFonts w:hAnsi="ＭＳ 明朝" w:cs="ＭＳ ゴシック" w:hint="eastAsia"/>
          <w:sz w:val="21"/>
          <w:szCs w:val="21"/>
        </w:rPr>
        <w:t xml:space="preserve">　</w:t>
      </w:r>
      <w:r w:rsidR="00C17424"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設計図書に定めのある方法による確認のほか、立会い確認若しくは</w:t>
      </w:r>
      <w:r w:rsidR="00C407DF" w:rsidRPr="004973EE">
        <w:rPr>
          <w:rFonts w:ascii="ＭＳ 明朝" w:eastAsia="ＭＳ 明朝" w:hAnsi="ＭＳ 明朝" w:cs="ＭＳ 明朝"/>
          <w:kern w:val="0"/>
          <w:sz w:val="21"/>
          <w:szCs w:val="21"/>
        </w:rPr>
        <w:t>書類確認</w:t>
      </w:r>
      <w:r w:rsidR="00C407DF" w:rsidRPr="004973EE">
        <w:rPr>
          <w:rFonts w:ascii="ＭＳ 明朝" w:eastAsia="ＭＳ 明朝" w:hAnsi="ＭＳ 明朝" w:cs="ＭＳ 明朝" w:hint="eastAsia"/>
          <w:kern w:val="0"/>
          <w:sz w:val="21"/>
          <w:szCs w:val="21"/>
        </w:rPr>
        <w:t>のいずれか又は両方を併用した方法で行うこととする。</w:t>
      </w:r>
    </w:p>
    <w:p w14:paraId="638744E1" w14:textId="77777777" w:rsidR="00C407DF" w:rsidRPr="004973EE" w:rsidRDefault="009F1A4A" w:rsidP="009F1A4A">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kern w:val="0"/>
          <w:sz w:val="21"/>
          <w:szCs w:val="21"/>
        </w:rPr>
        <w:t>1)</w:t>
      </w:r>
      <w:r w:rsidR="00F87DC5"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立会い確認</w:t>
      </w:r>
    </w:p>
    <w:p w14:paraId="576A58FC" w14:textId="77777777" w:rsidR="00C407DF" w:rsidRPr="004973EE" w:rsidRDefault="00F87DC5" w:rsidP="00F87DC5">
      <w:pPr>
        <w:suppressAutoHyphens/>
        <w:wordWrap w:val="0"/>
        <w:autoSpaceDE w:val="0"/>
        <w:autoSpaceDN w:val="0"/>
        <w:ind w:left="1050" w:rightChars="16" w:right="38" w:hangingChars="500" w:hanging="105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原則として、施工の各段階で確認する工程について、確認対象部位、工種、材料、機器類の種別、回路数等の工事内容や設計内容に応じて、初回は詳細に確認を実施し、以降は設計図書のとおりに実施されていると確認された工程は抽出による確認を実施する。抽出に当たっては、施工状況を踏まえつつ、施工数量に応じて効果的に抽出を行うものとする。</w:t>
      </w:r>
    </w:p>
    <w:p w14:paraId="25E48EF2" w14:textId="77777777" w:rsidR="00C407DF" w:rsidRPr="004973EE" w:rsidRDefault="00600CDD" w:rsidP="00600CDD">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2)</w:t>
      </w:r>
      <w:r w:rsidR="00AB0E9D"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書類確認</w:t>
      </w:r>
    </w:p>
    <w:p w14:paraId="4C4C93C2" w14:textId="77777777" w:rsidR="00C407DF" w:rsidRPr="004973EE" w:rsidRDefault="00600CDD" w:rsidP="00600CDD">
      <w:pPr>
        <w:suppressAutoHyphens/>
        <w:wordWrap w:val="0"/>
        <w:autoSpaceDE w:val="0"/>
        <w:autoSpaceDN w:val="0"/>
        <w:ind w:left="1050" w:rightChars="16" w:right="38" w:hangingChars="500" w:hanging="105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 xml:space="preserve">　原則として、施工の各段階で、その段階で提出される品質管理記録の内容について確認する。</w:t>
      </w:r>
    </w:p>
    <w:p w14:paraId="30CD5C02" w14:textId="77777777" w:rsidR="00C407DF" w:rsidRPr="004973EE" w:rsidRDefault="00497614" w:rsidP="00497614">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600CDD" w:rsidRPr="004973EE">
        <w:rPr>
          <w:rFonts w:ascii="ＭＳ 明朝" w:eastAsia="ＭＳ 明朝" w:hAnsi="ＭＳ 明朝" w:cs="ＭＳ 明朝" w:hint="eastAsia"/>
          <w:kern w:val="0"/>
          <w:sz w:val="21"/>
          <w:szCs w:val="21"/>
        </w:rPr>
        <w:t xml:space="preserve">⑤ </w:t>
      </w:r>
      <w:r w:rsidR="00C407DF" w:rsidRPr="004973EE">
        <w:rPr>
          <w:rFonts w:ascii="ＭＳ 明朝" w:eastAsia="ＭＳ 明朝" w:hAnsi="ＭＳ 明朝" w:cs="ＭＳ 明朝" w:hint="eastAsia"/>
          <w:kern w:val="0"/>
          <w:sz w:val="21"/>
          <w:szCs w:val="21"/>
        </w:rPr>
        <w:t>対象工事と設計図書との照合及び確認の結果報告等</w:t>
      </w:r>
    </w:p>
    <w:p w14:paraId="514F8D18" w14:textId="77777777" w:rsidR="00C407DF" w:rsidRPr="004973EE" w:rsidRDefault="00497614" w:rsidP="00497614">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600CDD" w:rsidRPr="004973EE">
        <w:rPr>
          <w:rFonts w:ascii="ＭＳ 明朝" w:eastAsia="ＭＳ 明朝" w:hAnsi="ＭＳ 明朝" w:cs="ＭＳ 明朝" w:hint="eastAsia"/>
          <w:kern w:val="0"/>
          <w:sz w:val="21"/>
          <w:szCs w:val="21"/>
        </w:rPr>
        <w:t xml:space="preserve">⑥ </w:t>
      </w:r>
      <w:r w:rsidR="00C407DF" w:rsidRPr="004973EE">
        <w:rPr>
          <w:rFonts w:ascii="ＭＳ 明朝" w:eastAsia="ＭＳ 明朝" w:hAnsi="ＭＳ 明朝" w:cs="ＭＳ 明朝" w:hint="eastAsia"/>
          <w:kern w:val="0"/>
          <w:sz w:val="21"/>
          <w:szCs w:val="21"/>
        </w:rPr>
        <w:t>業務報告書等の提出</w:t>
      </w:r>
    </w:p>
    <w:p w14:paraId="73E4BFC9" w14:textId="77777777" w:rsidR="00C407DF" w:rsidRPr="004973EE" w:rsidRDefault="00497614" w:rsidP="00497614">
      <w:pPr>
        <w:suppressAutoHyphens/>
        <w:wordWrap w:val="0"/>
        <w:autoSpaceDE w:val="0"/>
        <w:autoSpaceDN w:val="0"/>
        <w:ind w:rightChars="16" w:right="38"/>
        <w:jc w:val="left"/>
        <w:textAlignment w:val="baseline"/>
        <w:rPr>
          <w:rFonts w:asciiTheme="minorEastAsia" w:hAnsiTheme="minorEastAsia"/>
          <w:spacing w:val="2"/>
          <w:kern w:val="0"/>
          <w:sz w:val="21"/>
          <w:szCs w:val="21"/>
        </w:rPr>
      </w:pPr>
      <w:r w:rsidRPr="004973EE">
        <w:rPr>
          <w:rFonts w:hAnsi="ＭＳ 明朝" w:cs="ＭＳ ゴシック" w:hint="eastAsia"/>
          <w:sz w:val="21"/>
          <w:szCs w:val="21"/>
        </w:rPr>
        <w:t xml:space="preserve">　　　</w:t>
      </w:r>
      <w:r w:rsidR="00C407DF" w:rsidRPr="004973EE">
        <w:rPr>
          <w:rFonts w:asciiTheme="minorEastAsia" w:hAnsiTheme="minorEastAsia" w:cs="ＭＳ ゴシック" w:hint="eastAsia"/>
          <w:kern w:val="0"/>
          <w:sz w:val="21"/>
          <w:szCs w:val="21"/>
        </w:rPr>
        <w:t>(b</w:t>
      </w:r>
      <w:r w:rsidR="00C407DF" w:rsidRPr="004973EE">
        <w:rPr>
          <w:rFonts w:asciiTheme="minorEastAsia" w:hAnsiTheme="minorEastAsia" w:cs="ＭＳ ゴシック"/>
          <w:kern w:val="0"/>
          <w:sz w:val="21"/>
          <w:szCs w:val="21"/>
        </w:rPr>
        <w:t>)</w:t>
      </w:r>
      <w:r w:rsidR="00600CDD" w:rsidRPr="004973EE">
        <w:rPr>
          <w:rFonts w:asciiTheme="minorEastAsia" w:hAnsiTheme="minorEastAsia" w:cs="ＭＳ ゴシック" w:hint="eastAsia"/>
          <w:kern w:val="0"/>
          <w:sz w:val="21"/>
          <w:szCs w:val="21"/>
        </w:rPr>
        <w:t xml:space="preserve"> </w:t>
      </w:r>
      <w:r w:rsidR="00C407DF" w:rsidRPr="004973EE">
        <w:rPr>
          <w:rFonts w:asciiTheme="minorEastAsia" w:hAnsiTheme="minorEastAsia" w:cs="ＭＳ ゴシック" w:hint="eastAsia"/>
          <w:kern w:val="0"/>
          <w:sz w:val="21"/>
          <w:szCs w:val="21"/>
        </w:rPr>
        <w:t>工事監理に関するその他の業務</w:t>
      </w:r>
    </w:p>
    <w:p w14:paraId="299E7BB4" w14:textId="77777777" w:rsidR="00C407DF" w:rsidRPr="004973EE" w:rsidRDefault="00497614" w:rsidP="00497614">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600CDD" w:rsidRPr="004973EE">
        <w:rPr>
          <w:rFonts w:ascii="ＭＳ 明朝" w:eastAsia="ＭＳ 明朝" w:hAnsi="ＭＳ 明朝" w:cs="ＭＳ 明朝" w:hint="eastAsia"/>
          <w:kern w:val="0"/>
          <w:sz w:val="21"/>
          <w:szCs w:val="21"/>
        </w:rPr>
        <w:t xml:space="preserve">① </w:t>
      </w:r>
      <w:r w:rsidR="00C407DF" w:rsidRPr="004973EE">
        <w:rPr>
          <w:rFonts w:ascii="ＭＳ 明朝" w:eastAsia="ＭＳ 明朝" w:hAnsi="ＭＳ 明朝" w:cs="ＭＳ 明朝" w:hint="eastAsia"/>
          <w:kern w:val="0"/>
          <w:sz w:val="21"/>
          <w:szCs w:val="21"/>
        </w:rPr>
        <w:t>工程表の検討及び報告</w:t>
      </w:r>
    </w:p>
    <w:p w14:paraId="3FFC81A1" w14:textId="77777777" w:rsidR="00C407DF" w:rsidRPr="004973EE" w:rsidRDefault="00497614" w:rsidP="00497614">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600CDD" w:rsidRPr="004973EE">
        <w:rPr>
          <w:rFonts w:ascii="ＭＳ 明朝" w:eastAsia="ＭＳ 明朝" w:hAnsi="ＭＳ 明朝" w:cs="ＭＳ 明朝" w:hint="eastAsia"/>
          <w:kern w:val="0"/>
          <w:sz w:val="21"/>
          <w:szCs w:val="21"/>
        </w:rPr>
        <w:t xml:space="preserve">② </w:t>
      </w:r>
      <w:r w:rsidR="00C407DF" w:rsidRPr="004973EE">
        <w:rPr>
          <w:rFonts w:ascii="ＭＳ 明朝" w:eastAsia="ＭＳ 明朝" w:hAnsi="ＭＳ 明朝" w:cs="ＭＳ 明朝" w:hint="eastAsia"/>
          <w:kern w:val="0"/>
          <w:sz w:val="21"/>
          <w:szCs w:val="21"/>
        </w:rPr>
        <w:t>設計図書に定めのある施工計画の検討及び報告</w:t>
      </w:r>
    </w:p>
    <w:p w14:paraId="5505E424" w14:textId="77777777" w:rsidR="00C407DF" w:rsidRPr="004973EE" w:rsidRDefault="00497614" w:rsidP="00497614">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600CDD" w:rsidRPr="004973EE">
        <w:rPr>
          <w:rFonts w:ascii="ＭＳ 明朝" w:eastAsia="ＭＳ 明朝" w:hAnsi="ＭＳ 明朝" w:cs="ＭＳ 明朝" w:hint="eastAsia"/>
          <w:kern w:val="0"/>
          <w:sz w:val="21"/>
          <w:szCs w:val="21"/>
        </w:rPr>
        <w:t xml:space="preserve">③ </w:t>
      </w:r>
      <w:r w:rsidR="00C407DF" w:rsidRPr="004973EE">
        <w:rPr>
          <w:rFonts w:ascii="ＭＳ 明朝" w:eastAsia="ＭＳ 明朝" w:hAnsi="ＭＳ 明朝" w:cs="ＭＳ 明朝" w:hint="eastAsia"/>
          <w:kern w:val="0"/>
          <w:sz w:val="21"/>
          <w:szCs w:val="21"/>
        </w:rPr>
        <w:t>対象工事と工事請負契約との照合、確認、報告等</w:t>
      </w:r>
    </w:p>
    <w:p w14:paraId="5E0E0D12" w14:textId="77777777" w:rsidR="00C407DF" w:rsidRPr="004973EE" w:rsidRDefault="00497614" w:rsidP="00497614">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kern w:val="0"/>
          <w:sz w:val="21"/>
          <w:szCs w:val="21"/>
        </w:rPr>
        <w:t>1)</w:t>
      </w:r>
      <w:r w:rsidR="00600CDD"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対象工事と工事請負契約との照合、確認、報告</w:t>
      </w:r>
    </w:p>
    <w:p w14:paraId="5C185D21" w14:textId="77777777" w:rsidR="00C407DF" w:rsidRPr="004973EE" w:rsidRDefault="00497614" w:rsidP="00497614">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2)</w:t>
      </w:r>
      <w:r w:rsidR="00600CDD"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工事請負契約に定められた指示、検査等</w:t>
      </w:r>
    </w:p>
    <w:p w14:paraId="2DB9A2EA" w14:textId="77777777" w:rsidR="00C407DF" w:rsidRPr="004973EE" w:rsidRDefault="00497614" w:rsidP="00497614">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3)</w:t>
      </w:r>
      <w:r w:rsidR="00600CDD"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対象工事が設計図書の内容に適合しない疑いがある場合の破壊検査</w:t>
      </w:r>
    </w:p>
    <w:p w14:paraId="45ABC260" w14:textId="77777777" w:rsidR="00C407DF" w:rsidRPr="004973EE" w:rsidRDefault="00E27855" w:rsidP="00E27855">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④　関係機関の検査の立会い等</w:t>
      </w:r>
    </w:p>
    <w:p w14:paraId="694CAEC5" w14:textId="77777777" w:rsidR="004320D1" w:rsidRPr="004973EE" w:rsidRDefault="004320D1" w:rsidP="00E27855">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p>
    <w:p w14:paraId="3DD9A9DC" w14:textId="77777777" w:rsidR="00C407DF" w:rsidRPr="004973EE" w:rsidRDefault="00F355E9" w:rsidP="00F355E9">
      <w:pPr>
        <w:suppressAutoHyphens/>
        <w:wordWrap w:val="0"/>
        <w:autoSpaceDE w:val="0"/>
        <w:autoSpaceDN w:val="0"/>
        <w:ind w:rightChars="16" w:right="38"/>
        <w:jc w:val="left"/>
        <w:textAlignment w:val="baseline"/>
        <w:rPr>
          <w:rFonts w:asciiTheme="majorEastAsia" w:eastAsiaTheme="majorEastAsia" w:hAnsiTheme="majorEastAsia"/>
          <w:spacing w:val="2"/>
          <w:kern w:val="0"/>
          <w:sz w:val="21"/>
          <w:szCs w:val="21"/>
        </w:rPr>
      </w:pPr>
      <w:r w:rsidRPr="004973EE">
        <w:rPr>
          <w:rFonts w:hAnsi="ＭＳ 明朝" w:cs="ＭＳ ゴシック" w:hint="eastAsia"/>
          <w:sz w:val="21"/>
          <w:szCs w:val="21"/>
        </w:rPr>
        <w:t xml:space="preserve">　　</w:t>
      </w:r>
      <w:r w:rsidR="00C407DF" w:rsidRPr="004973EE">
        <w:rPr>
          <w:rFonts w:asciiTheme="majorEastAsia" w:eastAsiaTheme="majorEastAsia" w:hAnsiTheme="majorEastAsia" w:cs="ＭＳ ゴシック" w:hint="eastAsia"/>
          <w:kern w:val="0"/>
          <w:sz w:val="21"/>
          <w:szCs w:val="21"/>
        </w:rPr>
        <w:t>(2)</w:t>
      </w:r>
      <w:r w:rsidR="00582E94" w:rsidRPr="004973EE">
        <w:rPr>
          <w:rFonts w:asciiTheme="majorEastAsia" w:eastAsiaTheme="majorEastAsia" w:hAnsiTheme="majorEastAsia" w:cs="ＭＳ ゴシック" w:hint="eastAsia"/>
          <w:kern w:val="0"/>
          <w:sz w:val="21"/>
          <w:szCs w:val="21"/>
        </w:rPr>
        <w:t xml:space="preserve"> </w:t>
      </w:r>
      <w:r w:rsidR="00C407DF" w:rsidRPr="004973EE">
        <w:rPr>
          <w:rFonts w:asciiTheme="majorEastAsia" w:eastAsiaTheme="majorEastAsia" w:hAnsiTheme="majorEastAsia" w:cs="ＭＳ ゴシック" w:hint="eastAsia"/>
          <w:kern w:val="0"/>
          <w:sz w:val="21"/>
          <w:szCs w:val="21"/>
        </w:rPr>
        <w:t>追加業務の内容</w:t>
      </w:r>
    </w:p>
    <w:p w14:paraId="62564525" w14:textId="77777777" w:rsidR="00C407DF" w:rsidRPr="004973EE" w:rsidRDefault="008E106D" w:rsidP="00294A67">
      <w:pPr>
        <w:suppressAutoHyphens/>
        <w:wordWrap w:val="0"/>
        <w:autoSpaceDE w:val="0"/>
        <w:autoSpaceDN w:val="0"/>
        <w:ind w:left="630" w:rightChars="16" w:right="38" w:hangingChars="300" w:hanging="63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294A67"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追加業務は、次に掲げる業務とする。各項に定めた確認及び検討の詳細な方法については、調査職員の指示によるものとする。また、業務内容に疑義が生じた場合には、速やかに調査職員と協議するものとする。</w:t>
      </w:r>
    </w:p>
    <w:p w14:paraId="22A78FAF" w14:textId="77777777" w:rsidR="00C407DF" w:rsidRPr="004973EE" w:rsidRDefault="00122F4B" w:rsidP="00122F4B">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sz w:val="21"/>
          <w:szCs w:val="21"/>
        </w:rPr>
        <w:fldChar w:fldCharType="begin"/>
      </w:r>
      <w:r w:rsidR="00C407DF" w:rsidRPr="004973EE">
        <w:rPr>
          <w:sz w:val="21"/>
          <w:szCs w:val="21"/>
        </w:rPr>
        <w:instrText xml:space="preserve"> </w:instrText>
      </w:r>
      <w:r w:rsidR="00C407DF" w:rsidRPr="004973EE">
        <w:rPr>
          <w:rFonts w:hint="eastAsia"/>
          <w:sz w:val="21"/>
          <w:szCs w:val="21"/>
        </w:rPr>
        <w:instrText>eq \o\ac(</w:instrText>
      </w:r>
      <w:r w:rsidR="00C407DF" w:rsidRPr="004973EE">
        <w:rPr>
          <w:rFonts w:hint="eastAsia"/>
          <w:sz w:val="21"/>
          <w:szCs w:val="21"/>
        </w:rPr>
        <w:instrText>○</w:instrText>
      </w:r>
      <w:r w:rsidR="00C407DF" w:rsidRPr="004973EE">
        <w:rPr>
          <w:rFonts w:hint="eastAsia"/>
          <w:sz w:val="21"/>
          <w:szCs w:val="21"/>
        </w:rPr>
        <w:instrText>,</w:instrText>
      </w:r>
      <w:r w:rsidR="00C407DF" w:rsidRPr="004973EE">
        <w:rPr>
          <w:rFonts w:hint="eastAsia"/>
          <w:position w:val="1"/>
          <w:sz w:val="21"/>
          <w:szCs w:val="21"/>
        </w:rPr>
        <w:instrText>・</w:instrText>
      </w:r>
      <w:r w:rsidR="00C407DF" w:rsidRPr="004973EE">
        <w:rPr>
          <w:rFonts w:hint="eastAsia"/>
          <w:sz w:val="21"/>
          <w:szCs w:val="21"/>
        </w:rPr>
        <w:instrText>)</w:instrText>
      </w:r>
      <w:r w:rsidR="00C407DF" w:rsidRPr="004973EE">
        <w:rPr>
          <w:sz w:val="21"/>
          <w:szCs w:val="21"/>
        </w:rPr>
        <w:fldChar w:fldCharType="end"/>
      </w:r>
      <w:r w:rsidR="00C407DF" w:rsidRPr="004973EE">
        <w:rPr>
          <w:rFonts w:ascii="ＭＳ 明朝" w:eastAsia="ＭＳ 明朝" w:hAnsi="ＭＳ 明朝" w:cs="ＭＳ 明朝" w:hint="eastAsia"/>
          <w:kern w:val="0"/>
          <w:sz w:val="21"/>
          <w:szCs w:val="21"/>
        </w:rPr>
        <w:t>完成図の確認</w:t>
      </w:r>
    </w:p>
    <w:p w14:paraId="113FEDFD" w14:textId="77777777" w:rsidR="00C407DF" w:rsidRPr="004973EE" w:rsidRDefault="00122F4B" w:rsidP="00122F4B">
      <w:pPr>
        <w:suppressAutoHyphens/>
        <w:wordWrap w:val="0"/>
        <w:autoSpaceDE w:val="0"/>
        <w:autoSpaceDN w:val="0"/>
        <w:ind w:left="840" w:rightChars="16" w:right="38" w:hangingChars="400" w:hanging="84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w:t>
      </w:r>
      <w:r w:rsidR="00C407DF" w:rsidRPr="004973EE">
        <w:rPr>
          <w:rFonts w:ascii="ＭＳ 明朝" w:eastAsia="ＭＳ 明朝" w:hAnsi="ＭＳ 明朝" w:cs="ＭＳ 明朝"/>
          <w:kern w:val="0"/>
          <w:sz w:val="21"/>
          <w:szCs w:val="21"/>
        </w:rPr>
        <w:t>a)</w:t>
      </w:r>
      <w:r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設計図書の定めにより工事の受注者等が提出する完成図について、その内容が適切であるか否かを確認し、結果を調査職員に報告する。</w:t>
      </w:r>
    </w:p>
    <w:p w14:paraId="5C99CC57" w14:textId="77777777" w:rsidR="00C407DF" w:rsidRPr="004973EE" w:rsidRDefault="00122F4B" w:rsidP="00122F4B">
      <w:pPr>
        <w:suppressAutoHyphens/>
        <w:wordWrap w:val="0"/>
        <w:autoSpaceDE w:val="0"/>
        <w:autoSpaceDN w:val="0"/>
        <w:ind w:left="840" w:rightChars="16" w:right="38" w:hangingChars="400" w:hanging="84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Times New Roman"/>
          <w:spacing w:val="2"/>
          <w:kern w:val="0"/>
          <w:sz w:val="21"/>
          <w:szCs w:val="21"/>
        </w:rPr>
        <w:t>(b)</w:t>
      </w:r>
      <w:r w:rsidR="00E6623F"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前項の確認の結果、適切でないと認められる場合には、工事の受注者等に対して修正を求めるべき事項を検討し、その結果を調査職員に報告する。</w:t>
      </w:r>
    </w:p>
    <w:p w14:paraId="1340FFBF" w14:textId="77777777" w:rsidR="00C407DF" w:rsidRPr="004973EE" w:rsidRDefault="00131A9A" w:rsidP="0087556F">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・関連工事の調整に関する業務</w:t>
      </w:r>
    </w:p>
    <w:p w14:paraId="3FA00992" w14:textId="77777777" w:rsidR="00C407DF" w:rsidRPr="004973EE" w:rsidRDefault="00131A9A" w:rsidP="00131A9A">
      <w:pPr>
        <w:suppressAutoHyphens/>
        <w:wordWrap w:val="0"/>
        <w:autoSpaceDE w:val="0"/>
        <w:autoSpaceDN w:val="0"/>
        <w:ind w:left="840" w:rightChars="16" w:right="38" w:hangingChars="400" w:hanging="84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対象工事が複数あり、それらの工事が相互に密接に関連する場合、必要に応じて工事の受注者等の協力を受けて調整を行うべき事項を検討し、その結果を調査職員に報告する。</w:t>
      </w:r>
    </w:p>
    <w:p w14:paraId="799BEEF1" w14:textId="77777777" w:rsidR="00C407DF" w:rsidRPr="004973EE" w:rsidRDefault="0087556F" w:rsidP="0087556F">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lastRenderedPageBreak/>
        <w:t xml:space="preserve">　　　</w:t>
      </w:r>
      <w:r w:rsidR="00C407DF" w:rsidRPr="004973EE">
        <w:rPr>
          <w:rFonts w:ascii="ＭＳ 明朝" w:eastAsia="ＭＳ 明朝" w:hAnsi="ＭＳ 明朝" w:cs="ＭＳ 明朝" w:hint="eastAsia"/>
          <w:kern w:val="0"/>
          <w:sz w:val="21"/>
          <w:szCs w:val="21"/>
        </w:rPr>
        <w:t>・施工計画等の特別の検討・助言に関する業務</w:t>
      </w:r>
    </w:p>
    <w:p w14:paraId="6E2A89A3" w14:textId="77777777" w:rsidR="00F355E9" w:rsidRPr="004973EE" w:rsidRDefault="00131A9A" w:rsidP="00131A9A">
      <w:pPr>
        <w:suppressAutoHyphens/>
        <w:wordWrap w:val="0"/>
        <w:autoSpaceDE w:val="0"/>
        <w:autoSpaceDN w:val="0"/>
        <w:ind w:left="840" w:rightChars="16" w:right="38" w:hangingChars="400" w:hanging="840"/>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現場、製作工場などにおける次に掲げる特殊な作業方法及び工事用機械器具について、その妥当性を技術的に検討し、工事の受注者等に対して助言すべき事項を調査職員に報告する。</w:t>
      </w:r>
    </w:p>
    <w:p w14:paraId="70EF163E" w14:textId="77777777" w:rsidR="008D7790" w:rsidRPr="004973EE" w:rsidRDefault="008D7790" w:rsidP="00131A9A">
      <w:pPr>
        <w:suppressAutoHyphens/>
        <w:wordWrap w:val="0"/>
        <w:autoSpaceDE w:val="0"/>
        <w:autoSpaceDN w:val="0"/>
        <w:ind w:left="840" w:rightChars="16" w:right="38" w:hangingChars="400" w:hanging="840"/>
        <w:jc w:val="left"/>
        <w:textAlignment w:val="baseline"/>
        <w:rPr>
          <w:rFonts w:ascii="ＭＳ 明朝" w:eastAsia="ＭＳ 明朝" w:hAnsi="ＭＳ 明朝" w:cs="ＭＳ 明朝"/>
          <w:kern w:val="0"/>
          <w:sz w:val="21"/>
          <w:szCs w:val="21"/>
        </w:rPr>
      </w:pPr>
    </w:p>
    <w:p w14:paraId="1F35353F" w14:textId="481F9437" w:rsidR="00C407DF" w:rsidRPr="004973EE" w:rsidRDefault="00F355E9" w:rsidP="00F355E9">
      <w:pPr>
        <w:suppressAutoHyphens/>
        <w:wordWrap w:val="0"/>
        <w:autoSpaceDE w:val="0"/>
        <w:autoSpaceDN w:val="0"/>
        <w:ind w:rightChars="16" w:right="38"/>
        <w:jc w:val="left"/>
        <w:textAlignment w:val="baseline"/>
        <w:rPr>
          <w:rFonts w:asciiTheme="majorEastAsia" w:eastAsiaTheme="majorEastAsia" w:hAnsiTheme="majorEastAsia" w:cs="ＭＳ ゴシック"/>
          <w:sz w:val="21"/>
          <w:szCs w:val="21"/>
        </w:rPr>
      </w:pPr>
      <w:r w:rsidRPr="004973EE">
        <w:rPr>
          <w:rFonts w:asciiTheme="minorEastAsia" w:hAnsiTheme="minorEastAsia" w:cs="ＭＳ ゴシック" w:hint="eastAsia"/>
          <w:sz w:val="21"/>
          <w:szCs w:val="21"/>
        </w:rPr>
        <w:t xml:space="preserve">　　</w:t>
      </w:r>
      <w:r w:rsidR="000A781E" w:rsidRPr="004973EE">
        <w:rPr>
          <w:rFonts w:asciiTheme="majorEastAsia" w:eastAsiaTheme="majorEastAsia" w:hAnsiTheme="majorEastAsia" w:cs="ＭＳ ゴシック" w:hint="eastAsia"/>
          <w:sz w:val="21"/>
          <w:szCs w:val="21"/>
        </w:rPr>
        <w:t>(</w:t>
      </w:r>
      <w:r w:rsidR="00C407DF" w:rsidRPr="004973EE">
        <w:rPr>
          <w:rFonts w:asciiTheme="majorEastAsia" w:eastAsiaTheme="majorEastAsia" w:hAnsiTheme="majorEastAsia" w:cs="ＭＳ ゴシック" w:hint="eastAsia"/>
          <w:sz w:val="21"/>
          <w:szCs w:val="21"/>
        </w:rPr>
        <w:t>3</w:t>
      </w:r>
      <w:r w:rsidR="000A781E" w:rsidRPr="004973EE">
        <w:rPr>
          <w:rFonts w:asciiTheme="majorEastAsia" w:eastAsiaTheme="majorEastAsia" w:hAnsiTheme="majorEastAsia" w:cs="ＭＳ ゴシック" w:hint="eastAsia"/>
          <w:sz w:val="21"/>
          <w:szCs w:val="21"/>
        </w:rPr>
        <w:t>)</w:t>
      </w:r>
      <w:r w:rsidR="000A781E" w:rsidRPr="004973EE">
        <w:rPr>
          <w:rFonts w:asciiTheme="majorEastAsia" w:eastAsiaTheme="majorEastAsia" w:hAnsiTheme="majorEastAsia" w:cs="ＭＳ ゴシック" w:hint="eastAsia"/>
          <w:b/>
          <w:sz w:val="21"/>
          <w:szCs w:val="21"/>
        </w:rPr>
        <w:t xml:space="preserve"> </w:t>
      </w:r>
      <w:r w:rsidR="00C407DF" w:rsidRPr="004973EE">
        <w:rPr>
          <w:rFonts w:asciiTheme="majorEastAsia" w:eastAsiaTheme="majorEastAsia" w:hAnsiTheme="majorEastAsia" w:cs="ＭＳ ゴシック" w:hint="eastAsia"/>
          <w:sz w:val="21"/>
          <w:szCs w:val="21"/>
        </w:rPr>
        <w:t>対象外業務</w:t>
      </w:r>
      <w:r w:rsidR="00410B30" w:rsidRPr="004973EE">
        <w:rPr>
          <w:rFonts w:asciiTheme="majorEastAsia" w:eastAsiaTheme="majorEastAsia" w:hAnsiTheme="majorEastAsia" w:cs="ＭＳ ゴシック" w:hint="eastAsia"/>
          <w:sz w:val="21"/>
          <w:szCs w:val="21"/>
        </w:rPr>
        <w:t>の内容</w:t>
      </w:r>
    </w:p>
    <w:p w14:paraId="7E85D5BF" w14:textId="2165AD97" w:rsidR="00410B30" w:rsidRPr="004973EE" w:rsidRDefault="00410B30" w:rsidP="00F355E9">
      <w:pPr>
        <w:suppressAutoHyphens/>
        <w:wordWrap w:val="0"/>
        <w:autoSpaceDE w:val="0"/>
        <w:autoSpaceDN w:val="0"/>
        <w:ind w:rightChars="16" w:right="38"/>
        <w:jc w:val="left"/>
        <w:textAlignment w:val="baseline"/>
        <w:rPr>
          <w:rFonts w:ascii="ＭＳ 明朝" w:eastAsia="ＭＳ 明朝" w:hAnsi="ＭＳ 明朝" w:cs="ＭＳ ゴシック"/>
          <w:sz w:val="21"/>
          <w:szCs w:val="21"/>
        </w:rPr>
      </w:pPr>
      <w:r w:rsidRPr="004973EE">
        <w:rPr>
          <w:rFonts w:asciiTheme="majorEastAsia" w:eastAsiaTheme="majorEastAsia" w:hAnsiTheme="majorEastAsia" w:cs="ＭＳ ゴシック" w:hint="eastAsia"/>
          <w:sz w:val="21"/>
          <w:szCs w:val="21"/>
        </w:rPr>
        <w:t xml:space="preserve">　　　　</w:t>
      </w:r>
      <w:r w:rsidRPr="004973EE">
        <w:rPr>
          <w:rFonts w:ascii="ＭＳ 明朝" w:eastAsia="ＭＳ 明朝" w:hAnsi="ＭＳ 明朝" w:cs="ＭＳ ゴシック" w:hint="eastAsia"/>
          <w:sz w:val="21"/>
          <w:szCs w:val="21"/>
        </w:rPr>
        <w:t>対象外業務は、次に掲げる業務とする。</w:t>
      </w:r>
    </w:p>
    <w:p w14:paraId="792AED1E" w14:textId="5E4F15EB" w:rsidR="0048343C" w:rsidRPr="004973EE" w:rsidRDefault="00C165F5" w:rsidP="00C165F5">
      <w:pPr>
        <w:suppressAutoHyphens/>
        <w:wordWrap w:val="0"/>
        <w:autoSpaceDE w:val="0"/>
        <w:autoSpaceDN w:val="0"/>
        <w:ind w:rightChars="16" w:right="38"/>
        <w:jc w:val="left"/>
        <w:textAlignment w:val="baseline"/>
        <w:rPr>
          <w:rFonts w:ascii="ＭＳ 明朝" w:eastAsia="ＭＳ 明朝" w:hAnsi="ＭＳ 明朝"/>
          <w:spacing w:val="10"/>
          <w:sz w:val="21"/>
          <w:szCs w:val="21"/>
        </w:rPr>
      </w:pPr>
      <w:r w:rsidRPr="004973EE">
        <w:rPr>
          <w:rFonts w:asciiTheme="majorEastAsia" w:eastAsiaTheme="majorEastAsia" w:hAnsiTheme="majorEastAsia" w:cs="ＭＳ ゴシック" w:hint="eastAsia"/>
          <w:sz w:val="21"/>
          <w:szCs w:val="21"/>
        </w:rPr>
        <w:t xml:space="preserve">　　</w:t>
      </w:r>
      <w:r w:rsidRPr="004973EE">
        <w:rPr>
          <w:rFonts w:ascii="ＭＳ 明朝" w:eastAsia="ＭＳ 明朝" w:hAnsi="ＭＳ 明朝" w:cs="ＭＳ ゴシック" w:hint="eastAsia"/>
          <w:sz w:val="21"/>
          <w:szCs w:val="21"/>
        </w:rPr>
        <w:t xml:space="preserve">　</w:t>
      </w:r>
      <w:r w:rsidR="0048343C" w:rsidRPr="004973EE">
        <w:rPr>
          <w:rFonts w:ascii="ＭＳ 明朝" w:eastAsia="ＭＳ 明朝" w:hAnsi="ＭＳ 明朝" w:hint="eastAsia"/>
          <w:spacing w:val="10"/>
          <w:sz w:val="21"/>
          <w:szCs w:val="21"/>
        </w:rPr>
        <w:t>(a)</w:t>
      </w:r>
      <w:r w:rsidRPr="004973EE">
        <w:rPr>
          <w:rFonts w:ascii="ＭＳ 明朝" w:eastAsia="ＭＳ 明朝" w:hAnsi="ＭＳ 明朝" w:hint="eastAsia"/>
          <w:spacing w:val="10"/>
          <w:sz w:val="21"/>
          <w:szCs w:val="21"/>
        </w:rPr>
        <w:t>対象外となる業務内容</w:t>
      </w:r>
    </w:p>
    <w:p w14:paraId="7ED79B8B" w14:textId="4C6434F0" w:rsidR="0048343C" w:rsidRPr="004973EE" w:rsidRDefault="0048343C" w:rsidP="0048343C">
      <w:pPr>
        <w:pStyle w:val="ae"/>
        <w:ind w:rightChars="16" w:right="38"/>
        <w:rPr>
          <w:rFonts w:hAnsi="ＭＳ 明朝"/>
          <w:spacing w:val="10"/>
        </w:rPr>
      </w:pPr>
      <w:r w:rsidRPr="004973EE">
        <w:rPr>
          <w:rFonts w:hAnsi="ＭＳ 明朝" w:hint="eastAsia"/>
          <w:spacing w:val="10"/>
        </w:rPr>
        <w:t xml:space="preserve">　</w:t>
      </w:r>
      <w:r w:rsidRPr="004973EE">
        <w:rPr>
          <w:rFonts w:hAnsi="ＭＳ 明朝"/>
          <w:spacing w:val="10"/>
        </w:rPr>
        <w:t xml:space="preserve">　　</w:t>
      </w:r>
      <w:r w:rsidR="00C165F5" w:rsidRPr="004973EE">
        <w:rPr>
          <w:rFonts w:hAnsi="ＭＳ 明朝" w:hint="eastAsia"/>
          <w:spacing w:val="10"/>
        </w:rPr>
        <w:t xml:space="preserve">　</w:t>
      </w:r>
      <w:r w:rsidRPr="004973EE">
        <w:rPr>
          <w:rFonts w:hAnsi="ＭＳ 明朝"/>
          <w:spacing w:val="10"/>
        </w:rPr>
        <w:t>①</w:t>
      </w:r>
      <w:r w:rsidRPr="004973EE">
        <w:rPr>
          <w:rFonts w:hAnsi="ＭＳ 明朝" w:hint="eastAsia"/>
          <w:spacing w:val="10"/>
        </w:rPr>
        <w:t>請負代金内訳書の検討及び報告</w:t>
      </w:r>
    </w:p>
    <w:p w14:paraId="3077293F" w14:textId="0F46E0A3" w:rsidR="0048343C" w:rsidRPr="004973EE" w:rsidRDefault="0048343C" w:rsidP="0048343C">
      <w:pPr>
        <w:pStyle w:val="ae"/>
        <w:ind w:rightChars="16" w:right="38"/>
        <w:rPr>
          <w:rFonts w:hAnsi="ＭＳ 明朝"/>
          <w:spacing w:val="10"/>
        </w:rPr>
      </w:pPr>
      <w:r w:rsidRPr="004973EE">
        <w:rPr>
          <w:rFonts w:hAnsi="ＭＳ 明朝" w:hint="eastAsia"/>
          <w:spacing w:val="10"/>
        </w:rPr>
        <w:t xml:space="preserve">　　　</w:t>
      </w:r>
      <w:r w:rsidR="00C165F5" w:rsidRPr="004973EE">
        <w:rPr>
          <w:rFonts w:hAnsi="ＭＳ 明朝" w:hint="eastAsia"/>
          <w:spacing w:val="10"/>
        </w:rPr>
        <w:t xml:space="preserve">　</w:t>
      </w:r>
      <w:r w:rsidRPr="004973EE">
        <w:rPr>
          <w:rFonts w:hAnsi="ＭＳ 明朝" w:hint="eastAsia"/>
          <w:spacing w:val="10"/>
        </w:rPr>
        <w:t>②工事請負契約の目的物の引渡しの立合い</w:t>
      </w:r>
    </w:p>
    <w:p w14:paraId="66761234" w14:textId="22297D56" w:rsidR="0048343C" w:rsidRPr="004973EE" w:rsidRDefault="0048343C" w:rsidP="0048343C">
      <w:pPr>
        <w:pStyle w:val="ae"/>
        <w:ind w:rightChars="16" w:right="38"/>
        <w:rPr>
          <w:rFonts w:hAnsi="ＭＳ 明朝"/>
          <w:spacing w:val="10"/>
        </w:rPr>
      </w:pPr>
      <w:r w:rsidRPr="004973EE">
        <w:rPr>
          <w:rFonts w:hAnsi="ＭＳ 明朝" w:hint="eastAsia"/>
          <w:spacing w:val="10"/>
        </w:rPr>
        <w:t xml:space="preserve">　　　</w:t>
      </w:r>
      <w:r w:rsidR="00C165F5" w:rsidRPr="004973EE">
        <w:rPr>
          <w:rFonts w:hAnsi="ＭＳ 明朝" w:hint="eastAsia"/>
          <w:spacing w:val="10"/>
        </w:rPr>
        <w:t xml:space="preserve">　</w:t>
      </w:r>
      <w:r w:rsidRPr="004973EE">
        <w:rPr>
          <w:rFonts w:hAnsi="ＭＳ 明朝" w:hint="eastAsia"/>
          <w:spacing w:val="10"/>
        </w:rPr>
        <w:t>③工事期間中の工事費支払い請求の審査</w:t>
      </w:r>
    </w:p>
    <w:p w14:paraId="727FC0A6" w14:textId="148DF076" w:rsidR="0048343C" w:rsidRPr="004973EE" w:rsidRDefault="0048343C" w:rsidP="0048343C">
      <w:pPr>
        <w:pStyle w:val="ae"/>
        <w:ind w:rightChars="16" w:right="38"/>
        <w:rPr>
          <w:rFonts w:hAnsi="ＭＳ 明朝"/>
          <w:spacing w:val="10"/>
        </w:rPr>
      </w:pPr>
      <w:r w:rsidRPr="004973EE">
        <w:rPr>
          <w:rFonts w:hAnsi="ＭＳ 明朝" w:hint="eastAsia"/>
          <w:spacing w:val="10"/>
        </w:rPr>
        <w:t xml:space="preserve">　　　</w:t>
      </w:r>
      <w:r w:rsidR="00C165F5" w:rsidRPr="004973EE">
        <w:rPr>
          <w:rFonts w:hAnsi="ＭＳ 明朝" w:hint="eastAsia"/>
          <w:spacing w:val="10"/>
        </w:rPr>
        <w:t xml:space="preserve">　</w:t>
      </w:r>
      <w:r w:rsidRPr="004973EE">
        <w:rPr>
          <w:rFonts w:hAnsi="ＭＳ 明朝" w:hint="eastAsia"/>
          <w:spacing w:val="10"/>
        </w:rPr>
        <w:t>④最終支払い請求の審査</w:t>
      </w:r>
    </w:p>
    <w:p w14:paraId="0F435EFF" w14:textId="07342D52" w:rsidR="0048343C" w:rsidRPr="004973EE" w:rsidRDefault="0048343C" w:rsidP="00182E3E">
      <w:pPr>
        <w:pStyle w:val="ae"/>
        <w:ind w:rightChars="16" w:right="38" w:firstLineChars="300" w:firstLine="690"/>
        <w:rPr>
          <w:rFonts w:hAnsi="ＭＳ 明朝"/>
          <w:spacing w:val="10"/>
        </w:rPr>
      </w:pPr>
      <w:r w:rsidRPr="004973EE">
        <w:rPr>
          <w:rFonts w:hAnsi="ＭＳ 明朝" w:hint="eastAsia"/>
          <w:spacing w:val="10"/>
        </w:rPr>
        <w:t>(b)</w:t>
      </w:r>
      <w:r w:rsidR="00C165F5" w:rsidRPr="004973EE">
        <w:rPr>
          <w:rFonts w:hAnsi="ＭＳ 明朝" w:hint="eastAsia"/>
          <w:spacing w:val="10"/>
        </w:rPr>
        <w:t>一部が対象外となる業務内容</w:t>
      </w:r>
    </w:p>
    <w:p w14:paraId="26A00A58" w14:textId="7DD3A6FA" w:rsidR="0048343C" w:rsidRPr="004973EE" w:rsidRDefault="0048343C" w:rsidP="00C165F5">
      <w:pPr>
        <w:pStyle w:val="ae"/>
        <w:ind w:left="1150" w:rightChars="16" w:right="38" w:hangingChars="500" w:hanging="1150"/>
        <w:rPr>
          <w:rFonts w:hAnsi="ＭＳ 明朝"/>
          <w:spacing w:val="10"/>
        </w:rPr>
      </w:pPr>
      <w:r w:rsidRPr="004973EE">
        <w:rPr>
          <w:rFonts w:hAnsi="ＭＳ 明朝" w:hint="eastAsia"/>
          <w:spacing w:val="10"/>
        </w:rPr>
        <w:t xml:space="preserve">　　　</w:t>
      </w:r>
      <w:r w:rsidR="00C165F5" w:rsidRPr="004973EE">
        <w:rPr>
          <w:rFonts w:hAnsi="ＭＳ 明朝" w:hint="eastAsia"/>
          <w:spacing w:val="10"/>
        </w:rPr>
        <w:t xml:space="preserve">　</w:t>
      </w:r>
      <w:r w:rsidRPr="004973EE">
        <w:rPr>
          <w:rFonts w:hAnsi="ＭＳ 明朝" w:hint="eastAsia"/>
          <w:spacing w:val="10"/>
        </w:rPr>
        <w:t>①「設計図書の内容の把握」及び「質疑書の検討」のうちの「設計者への確認」及び「工事施工者への通知」</w:t>
      </w:r>
    </w:p>
    <w:p w14:paraId="64B9A42A" w14:textId="6B672264" w:rsidR="0048343C" w:rsidRPr="004973EE" w:rsidRDefault="0048343C" w:rsidP="0048343C">
      <w:pPr>
        <w:pStyle w:val="ae"/>
        <w:ind w:rightChars="16" w:right="38"/>
        <w:rPr>
          <w:rFonts w:hAnsi="ＭＳ 明朝"/>
          <w:spacing w:val="10"/>
        </w:rPr>
      </w:pPr>
      <w:r w:rsidRPr="004973EE">
        <w:rPr>
          <w:rFonts w:hAnsi="ＭＳ 明朝" w:hint="eastAsia"/>
          <w:spacing w:val="10"/>
        </w:rPr>
        <w:t xml:space="preserve">　　　</w:t>
      </w:r>
      <w:r w:rsidR="00C165F5" w:rsidRPr="004973EE">
        <w:rPr>
          <w:rFonts w:hAnsi="ＭＳ 明朝" w:hint="eastAsia"/>
          <w:spacing w:val="10"/>
        </w:rPr>
        <w:t xml:space="preserve">　</w:t>
      </w:r>
      <w:r w:rsidRPr="004973EE">
        <w:rPr>
          <w:rFonts w:hAnsi="ＭＳ 明朝" w:hint="eastAsia"/>
          <w:spacing w:val="10"/>
        </w:rPr>
        <w:t>②「工事と設計図書との照合及び確認の結果報告等」のうちの「工事施工者との協議」</w:t>
      </w:r>
    </w:p>
    <w:p w14:paraId="40DBC310" w14:textId="1AC01A2D" w:rsidR="0048343C" w:rsidRPr="004973EE" w:rsidRDefault="0048343C" w:rsidP="00C165F5">
      <w:pPr>
        <w:pStyle w:val="ae"/>
        <w:ind w:left="1150" w:rightChars="16" w:right="38" w:hangingChars="500" w:hanging="1150"/>
        <w:rPr>
          <w:rFonts w:asciiTheme="minorEastAsia" w:eastAsiaTheme="minorEastAsia" w:hAnsiTheme="minorEastAsia"/>
          <w:spacing w:val="10"/>
        </w:rPr>
      </w:pPr>
      <w:r w:rsidRPr="004973EE">
        <w:rPr>
          <w:rFonts w:hAnsi="ＭＳ 明朝" w:hint="eastAsia"/>
          <w:spacing w:val="10"/>
        </w:rPr>
        <w:t xml:space="preserve">　　　</w:t>
      </w:r>
      <w:r w:rsidR="00C165F5" w:rsidRPr="004973EE">
        <w:rPr>
          <w:rFonts w:hAnsi="ＭＳ 明朝" w:hint="eastAsia"/>
          <w:spacing w:val="10"/>
        </w:rPr>
        <w:t xml:space="preserve">　</w:t>
      </w:r>
      <w:r w:rsidRPr="004973EE">
        <w:rPr>
          <w:rFonts w:hAnsi="ＭＳ 明朝" w:hint="eastAsia"/>
          <w:spacing w:val="10"/>
        </w:rPr>
        <w:t>③「工事請負契約に定められた指示、検査等」のうちの「指示」、「検査」、「承認」及び「助言」</w:t>
      </w:r>
    </w:p>
    <w:p w14:paraId="76969FCF" w14:textId="6B923AE6" w:rsidR="008D7790" w:rsidRPr="004973EE" w:rsidRDefault="0048343C" w:rsidP="00C165F5">
      <w:pPr>
        <w:pStyle w:val="ae"/>
        <w:ind w:left="1150" w:rightChars="16" w:right="38" w:hangingChars="500" w:hanging="1150"/>
        <w:rPr>
          <w:rFonts w:hAnsi="ＭＳ 明朝" w:cs="ＭＳ ゴシック"/>
        </w:rPr>
      </w:pPr>
      <w:r w:rsidRPr="004973EE">
        <w:rPr>
          <w:rFonts w:asciiTheme="minorEastAsia" w:eastAsiaTheme="minorEastAsia" w:hAnsiTheme="minorEastAsia" w:hint="eastAsia"/>
          <w:spacing w:val="10"/>
        </w:rPr>
        <w:t xml:space="preserve">　　　</w:t>
      </w:r>
      <w:r w:rsidR="00C165F5" w:rsidRPr="004973EE">
        <w:rPr>
          <w:rFonts w:asciiTheme="minorEastAsia" w:eastAsiaTheme="minorEastAsia" w:hAnsiTheme="minorEastAsia" w:hint="eastAsia"/>
          <w:spacing w:val="10"/>
        </w:rPr>
        <w:t xml:space="preserve">　</w:t>
      </w:r>
    </w:p>
    <w:p w14:paraId="0B7DC9AE" w14:textId="77777777" w:rsidR="00C407DF" w:rsidRPr="004973EE" w:rsidRDefault="00F355E9" w:rsidP="00F355E9">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ゴシック" w:hAnsi="Times New Roman" w:cs="ＭＳ ゴシック" w:hint="eastAsia"/>
          <w:kern w:val="0"/>
          <w:sz w:val="21"/>
          <w:szCs w:val="21"/>
        </w:rPr>
        <w:t>２．業務の実施</w:t>
      </w:r>
    </w:p>
    <w:p w14:paraId="73AEC6E3" w14:textId="77777777" w:rsidR="00C407DF" w:rsidRPr="004973EE" w:rsidRDefault="00F355E9" w:rsidP="00F355E9">
      <w:pPr>
        <w:suppressAutoHyphens/>
        <w:wordWrap w:val="0"/>
        <w:autoSpaceDE w:val="0"/>
        <w:autoSpaceDN w:val="0"/>
        <w:ind w:rightChars="16" w:right="38"/>
        <w:jc w:val="left"/>
        <w:textAlignment w:val="baseline"/>
        <w:rPr>
          <w:rFonts w:asciiTheme="majorEastAsia" w:eastAsiaTheme="majorEastAsia" w:hAnsiTheme="majorEastAsia"/>
          <w:spacing w:val="2"/>
          <w:kern w:val="0"/>
          <w:sz w:val="21"/>
          <w:szCs w:val="21"/>
        </w:rPr>
      </w:pPr>
      <w:r w:rsidRPr="004973EE">
        <w:rPr>
          <w:rFonts w:hAnsi="ＭＳ 明朝" w:cs="ＭＳ ゴシック" w:hint="eastAsia"/>
          <w:sz w:val="21"/>
          <w:szCs w:val="21"/>
        </w:rPr>
        <w:t xml:space="preserve">　　</w:t>
      </w:r>
      <w:r w:rsidR="00C407DF" w:rsidRPr="004973EE">
        <w:rPr>
          <w:rFonts w:asciiTheme="majorEastAsia" w:eastAsiaTheme="majorEastAsia" w:hAnsiTheme="majorEastAsia" w:cs="ＭＳ ゴシック"/>
          <w:kern w:val="0"/>
          <w:sz w:val="21"/>
          <w:szCs w:val="21"/>
        </w:rPr>
        <w:t>(1)</w:t>
      </w:r>
      <w:r w:rsidR="000A781E" w:rsidRPr="004973EE">
        <w:rPr>
          <w:rFonts w:asciiTheme="majorEastAsia" w:eastAsiaTheme="majorEastAsia" w:hAnsiTheme="majorEastAsia" w:cs="ＭＳ ゴシック" w:hint="eastAsia"/>
          <w:kern w:val="0"/>
          <w:sz w:val="21"/>
          <w:szCs w:val="21"/>
        </w:rPr>
        <w:t xml:space="preserve"> </w:t>
      </w:r>
      <w:r w:rsidR="00C407DF" w:rsidRPr="004973EE">
        <w:rPr>
          <w:rFonts w:asciiTheme="majorEastAsia" w:eastAsiaTheme="majorEastAsia" w:hAnsiTheme="majorEastAsia" w:cs="ＭＳ ゴシック" w:hint="eastAsia"/>
          <w:kern w:val="0"/>
          <w:sz w:val="21"/>
          <w:szCs w:val="21"/>
        </w:rPr>
        <w:t>適用基準等</w:t>
      </w:r>
    </w:p>
    <w:p w14:paraId="1310F8E4" w14:textId="77777777" w:rsidR="00C407DF" w:rsidRPr="004973EE" w:rsidRDefault="000A781E" w:rsidP="000A781E">
      <w:pPr>
        <w:suppressAutoHyphens/>
        <w:wordWrap w:val="0"/>
        <w:autoSpaceDE w:val="0"/>
        <w:autoSpaceDN w:val="0"/>
        <w:ind w:left="630" w:rightChars="16" w:right="38" w:hangingChars="300" w:hanging="630"/>
        <w:jc w:val="left"/>
        <w:textAlignment w:val="baseline"/>
        <w:rPr>
          <w:rFonts w:ascii="ＭＳ 明朝" w:eastAsia="ＭＳ 明朝" w:hAnsi="ＭＳ 明朝" w:cs="ＭＳ 明朝"/>
          <w:strike/>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本業務に国土交通省</w:t>
      </w:r>
      <w:r w:rsidR="008D7790" w:rsidRPr="004973EE">
        <w:rPr>
          <w:rFonts w:ascii="ＭＳ 明朝" w:eastAsia="ＭＳ 明朝" w:hAnsi="ＭＳ 明朝" w:cs="ＭＳ 明朝" w:hint="eastAsia"/>
          <w:kern w:val="0"/>
          <w:sz w:val="21"/>
          <w:szCs w:val="21"/>
        </w:rPr>
        <w:t>等</w:t>
      </w:r>
      <w:r w:rsidR="00C407DF" w:rsidRPr="004973EE">
        <w:rPr>
          <w:rFonts w:ascii="ＭＳ 明朝" w:eastAsia="ＭＳ 明朝" w:hAnsi="ＭＳ 明朝" w:cs="ＭＳ 明朝" w:hint="eastAsia"/>
          <w:kern w:val="0"/>
          <w:sz w:val="21"/>
          <w:szCs w:val="21"/>
        </w:rPr>
        <w:t>が制定する以下に掲げる技術基準等を適用する。受注者は対象工事及び業務の実施内容が技術基準等に適合するよう業務を実施しなければならない。なお、</w:t>
      </w:r>
      <w:r w:rsidR="00C407DF" w:rsidRPr="004973EE">
        <w:rPr>
          <w:rFonts w:ascii="ＭＳ 明朝" w:eastAsia="ＭＳ 明朝" w:hAnsi="ＭＳ 明朝" w:cs="ＭＳ 明朝"/>
          <w:kern w:val="0"/>
          <w:sz w:val="21"/>
          <w:szCs w:val="21"/>
        </w:rPr>
        <w:t>貸与</w:t>
      </w:r>
      <w:r w:rsidR="00C407DF" w:rsidRPr="004973EE">
        <w:rPr>
          <w:rFonts w:ascii="ＭＳ 明朝" w:eastAsia="ＭＳ 明朝" w:hAnsi="ＭＳ 明朝" w:cs="ＭＳ 明朝" w:hint="eastAsia"/>
          <w:kern w:val="0"/>
          <w:sz w:val="21"/>
          <w:szCs w:val="21"/>
        </w:rPr>
        <w:t>品及び</w:t>
      </w:r>
      <w:r w:rsidR="00C407DF" w:rsidRPr="004973EE">
        <w:rPr>
          <w:rFonts w:ascii="ＭＳ 明朝" w:eastAsia="ＭＳ 明朝" w:hAnsi="ＭＳ 明朝" w:cs="ＭＳ 明朝"/>
          <w:kern w:val="0"/>
          <w:sz w:val="21"/>
          <w:szCs w:val="21"/>
        </w:rPr>
        <w:t>市販</w:t>
      </w:r>
      <w:r w:rsidR="00C407DF" w:rsidRPr="004973EE">
        <w:rPr>
          <w:rFonts w:ascii="ＭＳ 明朝" w:eastAsia="ＭＳ 明朝" w:hAnsi="ＭＳ 明朝" w:cs="ＭＳ 明朝" w:hint="eastAsia"/>
          <w:kern w:val="0"/>
          <w:sz w:val="21"/>
          <w:szCs w:val="21"/>
        </w:rPr>
        <w:t>されているもの</w:t>
      </w:r>
      <w:r w:rsidR="00C407DF" w:rsidRPr="004973EE">
        <w:rPr>
          <w:rFonts w:ascii="ＭＳ 明朝" w:eastAsia="ＭＳ 明朝" w:hAnsi="ＭＳ 明朝" w:cs="ＭＳ 明朝"/>
          <w:kern w:val="0"/>
          <w:sz w:val="21"/>
          <w:szCs w:val="21"/>
        </w:rPr>
        <w:t>以外は国土交通省ホームページ</w:t>
      </w:r>
      <w:r w:rsidR="00C407DF" w:rsidRPr="004973EE">
        <w:rPr>
          <w:rFonts w:ascii="ＭＳ 明朝" w:eastAsia="ＭＳ 明朝" w:hAnsi="ＭＳ 明朝" w:cs="ＭＳ 明朝" w:hint="eastAsia"/>
          <w:kern w:val="0"/>
          <w:sz w:val="21"/>
          <w:szCs w:val="21"/>
        </w:rPr>
        <w:t>に掲載されている。</w:t>
      </w:r>
    </w:p>
    <w:p w14:paraId="0D28F136" w14:textId="77777777" w:rsidR="00C407DF" w:rsidRPr="004973EE" w:rsidRDefault="00626FC5" w:rsidP="00626FC5">
      <w:pPr>
        <w:suppressAutoHyphens/>
        <w:wordWrap w:val="0"/>
        <w:overflowPunct w:val="0"/>
        <w:autoSpaceDE w:val="0"/>
        <w:autoSpaceDN w:val="0"/>
        <w:ind w:rightChars="16" w:right="38"/>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kern w:val="0"/>
          <w:sz w:val="21"/>
          <w:szCs w:val="21"/>
        </w:rPr>
        <w:t>URL</w:t>
      </w:r>
      <w:r w:rsidR="00C407DF"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kern w:val="0"/>
          <w:sz w:val="21"/>
          <w:szCs w:val="21"/>
        </w:rPr>
        <w:t>:</w:t>
      </w:r>
      <w:r w:rsidR="00C407DF"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kern w:val="0"/>
          <w:sz w:val="21"/>
          <w:szCs w:val="21"/>
        </w:rPr>
        <w:t>https://www.mlit.go.jp/gobuild/gobuild_tk2_000017.html</w:t>
      </w:r>
    </w:p>
    <w:p w14:paraId="76BA68CD" w14:textId="77777777" w:rsidR="00C407DF" w:rsidRPr="004973EE" w:rsidRDefault="00F355E9" w:rsidP="00F355E9">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0F2A0F" w:rsidRPr="004973EE">
        <w:rPr>
          <w:rFonts w:ascii="ＭＳ 明朝" w:eastAsia="ＭＳ 明朝" w:hAnsi="ＭＳ 明朝" w:cs="ＭＳ 明朝"/>
          <w:kern w:val="0"/>
          <w:sz w:val="21"/>
          <w:szCs w:val="21"/>
        </w:rPr>
        <w:t>(a)</w:t>
      </w:r>
      <w:r w:rsidR="00A850DE"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共通</w:t>
      </w:r>
      <w:r w:rsidR="00E665C2"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 xml:space="preserve">　　　</w:t>
      </w:r>
      <w:r w:rsidR="00E665C2" w:rsidRPr="004973EE">
        <w:rPr>
          <w:rFonts w:ascii="ＭＳ 明朝" w:eastAsia="ＭＳ 明朝" w:hAnsi="ＭＳ 明朝" w:cs="ＭＳ 明朝" w:hint="eastAsia"/>
          <w:kern w:val="0"/>
          <w:sz w:val="21"/>
          <w:szCs w:val="21"/>
        </w:rPr>
        <w:t xml:space="preserve">　　</w:t>
      </w:r>
      <w:r w:rsidR="00D63C8C" w:rsidRPr="004973EE">
        <w:rPr>
          <w:rFonts w:ascii="ＭＳ 明朝" w:eastAsia="ＭＳ 明朝" w:hAnsi="ＭＳ 明朝" w:cs="ＭＳ 明朝" w:hint="eastAsia"/>
          <w:kern w:val="0"/>
          <w:sz w:val="21"/>
          <w:szCs w:val="21"/>
        </w:rPr>
        <w:t xml:space="preserve">　　　　　　　　　　　</w:t>
      </w:r>
      <w:r w:rsidR="00D93D90" w:rsidRPr="004973EE">
        <w:rPr>
          <w:rFonts w:ascii="ＭＳ 明朝" w:eastAsia="ＭＳ 明朝" w:hAnsi="ＭＳ 明朝" w:cs="ＭＳ 明朝" w:hint="eastAsia"/>
          <w:kern w:val="0"/>
          <w:sz w:val="21"/>
          <w:szCs w:val="21"/>
        </w:rPr>
        <w:t xml:space="preserve">　　　　　</w:t>
      </w:r>
      <w:r w:rsidR="000025FF" w:rsidRPr="004973EE">
        <w:rPr>
          <w:rFonts w:hint="eastAsia"/>
          <w:spacing w:val="10"/>
          <w:sz w:val="21"/>
          <w:szCs w:val="21"/>
        </w:rPr>
        <w:t>（</w:t>
      </w:r>
      <w:r w:rsidR="000025FF" w:rsidRPr="004973EE">
        <w:rPr>
          <w:rFonts w:hint="eastAsia"/>
          <w:spacing w:val="10"/>
          <w:sz w:val="21"/>
          <w:szCs w:val="21"/>
        </w:rPr>
        <w:t xml:space="preserve"> </w:t>
      </w:r>
      <w:r w:rsidR="000025FF" w:rsidRPr="004973EE">
        <w:rPr>
          <w:rFonts w:hint="eastAsia"/>
          <w:spacing w:val="10"/>
          <w:sz w:val="21"/>
          <w:szCs w:val="21"/>
        </w:rPr>
        <w:t xml:space="preserve">　　</w:t>
      </w:r>
      <w:r w:rsidR="000025FF" w:rsidRPr="004973EE">
        <w:rPr>
          <w:rFonts w:hint="eastAsia"/>
          <w:spacing w:val="144"/>
          <w:kern w:val="0"/>
          <w:sz w:val="21"/>
          <w:szCs w:val="21"/>
          <w:fitText w:val="1206" w:id="-2084284160"/>
        </w:rPr>
        <w:t>年版</w:t>
      </w:r>
      <w:r w:rsidR="000025FF" w:rsidRPr="004973EE">
        <w:rPr>
          <w:rFonts w:hint="eastAsia"/>
          <w:kern w:val="0"/>
          <w:sz w:val="21"/>
          <w:szCs w:val="21"/>
          <w:fitText w:val="1206" w:id="-2084284160"/>
        </w:rPr>
        <w:t>等</w:t>
      </w:r>
      <w:r w:rsidR="000025FF" w:rsidRPr="004973EE">
        <w:rPr>
          <w:rFonts w:hint="eastAsia"/>
          <w:spacing w:val="10"/>
          <w:sz w:val="21"/>
          <w:szCs w:val="21"/>
        </w:rPr>
        <w:t xml:space="preserve">　</w:t>
      </w:r>
      <w:r w:rsidR="000025FF" w:rsidRPr="004973EE">
        <w:rPr>
          <w:rFonts w:hint="eastAsia"/>
          <w:spacing w:val="10"/>
          <w:sz w:val="21"/>
          <w:szCs w:val="21"/>
        </w:rPr>
        <w:t xml:space="preserve"> </w:t>
      </w:r>
      <w:r w:rsidR="0008686F" w:rsidRPr="004973EE">
        <w:rPr>
          <w:rFonts w:hint="eastAsia"/>
          <w:spacing w:val="10"/>
          <w:sz w:val="21"/>
          <w:szCs w:val="21"/>
        </w:rPr>
        <w:t xml:space="preserve"> </w:t>
      </w:r>
      <w:r w:rsidR="000025FF" w:rsidRPr="004973EE">
        <w:rPr>
          <w:rFonts w:hint="eastAsia"/>
          <w:spacing w:val="10"/>
          <w:sz w:val="21"/>
          <w:szCs w:val="21"/>
        </w:rPr>
        <w:t xml:space="preserve"> </w:t>
      </w:r>
      <w:r w:rsidR="000025FF" w:rsidRPr="004973EE">
        <w:rPr>
          <w:rFonts w:hint="eastAsia"/>
          <w:spacing w:val="10"/>
          <w:sz w:val="21"/>
          <w:szCs w:val="21"/>
        </w:rPr>
        <w:t>）</w:t>
      </w:r>
    </w:p>
    <w:p w14:paraId="6853658C" w14:textId="643805AA" w:rsidR="00C407DF" w:rsidRPr="004973EE" w:rsidRDefault="0079037D" w:rsidP="0079037D">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8C399A"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 xml:space="preserve">官庁施設の基本的性能基準　　　　　　　</w:t>
      </w:r>
      <w:r w:rsidR="00D93D90" w:rsidRPr="004973EE">
        <w:rPr>
          <w:rFonts w:ascii="ＭＳ 明朝" w:eastAsia="ＭＳ 明朝" w:hAnsi="ＭＳ 明朝" w:cs="ＭＳ 明朝" w:hint="eastAsia"/>
          <w:kern w:val="0"/>
          <w:sz w:val="21"/>
          <w:szCs w:val="21"/>
          <w:shd w:val="clear" w:color="000000" w:fill="auto"/>
        </w:rPr>
        <w:t xml:space="preserve">　　　　　　</w:t>
      </w:r>
      <w:r w:rsidR="000025FF" w:rsidRPr="004973EE">
        <w:rPr>
          <w:rFonts w:ascii="ＭＳ 明朝" w:hint="eastAsia"/>
          <w:spacing w:val="10"/>
          <w:sz w:val="21"/>
          <w:szCs w:val="21"/>
        </w:rPr>
        <w:t xml:space="preserve">（ </w:t>
      </w:r>
      <w:r w:rsidR="00573A54" w:rsidRPr="004973EE">
        <w:rPr>
          <w:rFonts w:ascii="ＭＳ 明朝" w:hint="eastAsia"/>
          <w:spacing w:val="10"/>
          <w:sz w:val="21"/>
          <w:szCs w:val="21"/>
        </w:rPr>
        <w:t xml:space="preserve">　　令和</w:t>
      </w:r>
      <w:r w:rsidR="0048343C" w:rsidRPr="004973EE">
        <w:rPr>
          <w:rFonts w:ascii="ＭＳ 明朝" w:hint="eastAsia"/>
          <w:spacing w:val="10"/>
          <w:sz w:val="21"/>
          <w:szCs w:val="21"/>
        </w:rPr>
        <w:t>６</w:t>
      </w:r>
      <w:r w:rsidR="000025FF" w:rsidRPr="004973EE">
        <w:rPr>
          <w:rFonts w:ascii="ＭＳ 明朝" w:hint="eastAsia"/>
          <w:spacing w:val="10"/>
          <w:sz w:val="21"/>
          <w:szCs w:val="21"/>
        </w:rPr>
        <w:t xml:space="preserve">年版　 </w:t>
      </w:r>
      <w:r w:rsidR="0008686F" w:rsidRPr="004973EE">
        <w:rPr>
          <w:rFonts w:ascii="ＭＳ 明朝" w:hint="eastAsia"/>
          <w:spacing w:val="10"/>
          <w:sz w:val="21"/>
          <w:szCs w:val="21"/>
        </w:rPr>
        <w:t xml:space="preserve"> </w:t>
      </w:r>
      <w:r w:rsidR="000025FF" w:rsidRPr="004973EE">
        <w:rPr>
          <w:rFonts w:ascii="ＭＳ 明朝" w:hint="eastAsia"/>
          <w:spacing w:val="10"/>
          <w:sz w:val="21"/>
          <w:szCs w:val="21"/>
        </w:rPr>
        <w:t xml:space="preserve"> ）</w:t>
      </w:r>
    </w:p>
    <w:p w14:paraId="626BAD69" w14:textId="77777777" w:rsidR="00C407DF" w:rsidRPr="004973EE" w:rsidRDefault="0079037D" w:rsidP="0079037D">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8C399A"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 xml:space="preserve">官庁施設の総合耐震・対津波計画基準　　</w:t>
      </w:r>
      <w:r w:rsidR="00D93D90" w:rsidRPr="004973EE">
        <w:rPr>
          <w:rFonts w:ascii="ＭＳ 明朝" w:eastAsia="ＭＳ 明朝" w:hAnsi="ＭＳ 明朝" w:cs="ＭＳ 明朝" w:hint="eastAsia"/>
          <w:kern w:val="0"/>
          <w:sz w:val="21"/>
          <w:szCs w:val="21"/>
          <w:shd w:val="clear" w:color="000000" w:fill="auto"/>
        </w:rPr>
        <w:t xml:space="preserve">　　　　　　</w:t>
      </w:r>
      <w:r w:rsidR="000025FF" w:rsidRPr="004973EE">
        <w:rPr>
          <w:rFonts w:ascii="ＭＳ 明朝" w:hint="eastAsia"/>
          <w:spacing w:val="10"/>
          <w:sz w:val="21"/>
          <w:szCs w:val="21"/>
        </w:rPr>
        <w:t xml:space="preserve">（ 　　平成25年版　 </w:t>
      </w:r>
      <w:r w:rsidR="0008686F" w:rsidRPr="004973EE">
        <w:rPr>
          <w:rFonts w:ascii="ＭＳ 明朝" w:hint="eastAsia"/>
          <w:spacing w:val="10"/>
          <w:sz w:val="21"/>
          <w:szCs w:val="21"/>
        </w:rPr>
        <w:t xml:space="preserve"> </w:t>
      </w:r>
      <w:r w:rsidR="000025FF" w:rsidRPr="004973EE">
        <w:rPr>
          <w:rFonts w:ascii="ＭＳ 明朝" w:hint="eastAsia"/>
          <w:spacing w:val="10"/>
          <w:sz w:val="21"/>
          <w:szCs w:val="21"/>
        </w:rPr>
        <w:t xml:space="preserve"> ）</w:t>
      </w:r>
    </w:p>
    <w:p w14:paraId="57E87128" w14:textId="77777777" w:rsidR="00C407DF" w:rsidRPr="004973EE" w:rsidRDefault="0079037D" w:rsidP="0079037D">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8C399A"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官庁施設の総合耐震診断・改修基準</w:t>
      </w:r>
      <w:r w:rsidR="00E665C2" w:rsidRPr="004973EE">
        <w:rPr>
          <w:rFonts w:ascii="ＭＳ 明朝" w:eastAsia="ＭＳ 明朝" w:hAnsi="ＭＳ 明朝" w:cs="ＭＳ 明朝" w:hint="eastAsia"/>
          <w:spacing w:val="-1"/>
          <w:kern w:val="0"/>
          <w:sz w:val="21"/>
          <w:szCs w:val="21"/>
          <w:shd w:val="clear" w:color="000000" w:fill="auto"/>
        </w:rPr>
        <w:t xml:space="preserve">　</w:t>
      </w:r>
      <w:r w:rsidR="00C407DF" w:rsidRPr="004973EE">
        <w:rPr>
          <w:rFonts w:ascii="ＭＳ 明朝" w:eastAsia="ＭＳ 明朝" w:hAnsi="ＭＳ 明朝" w:cs="ＭＳ 明朝"/>
          <w:kern w:val="0"/>
          <w:sz w:val="21"/>
          <w:szCs w:val="21"/>
          <w:shd w:val="clear" w:color="000000" w:fill="auto"/>
        </w:rPr>
        <w:t xml:space="preserve">　</w:t>
      </w:r>
      <w:r w:rsidR="000025FF" w:rsidRPr="004973EE">
        <w:rPr>
          <w:rFonts w:ascii="ＭＳ 明朝" w:eastAsia="ＭＳ 明朝" w:hAnsi="ＭＳ 明朝" w:cs="ＭＳ 明朝"/>
          <w:kern w:val="0"/>
          <w:sz w:val="21"/>
          <w:szCs w:val="21"/>
          <w:shd w:val="clear" w:color="000000" w:fill="auto"/>
        </w:rPr>
        <w:t xml:space="preserve">　</w:t>
      </w:r>
      <w:r w:rsidR="00D93D90" w:rsidRPr="004973EE">
        <w:rPr>
          <w:rFonts w:ascii="ＭＳ 明朝" w:eastAsia="ＭＳ 明朝" w:hAnsi="ＭＳ 明朝" w:cs="ＭＳ 明朝" w:hint="eastAsia"/>
          <w:kern w:val="0"/>
          <w:sz w:val="21"/>
          <w:szCs w:val="21"/>
          <w:shd w:val="clear" w:color="000000" w:fill="auto"/>
        </w:rPr>
        <w:t xml:space="preserve">　　　　　　</w:t>
      </w:r>
      <w:r w:rsidR="000025FF" w:rsidRPr="004973EE">
        <w:rPr>
          <w:rFonts w:ascii="ＭＳ 明朝" w:hint="eastAsia"/>
          <w:spacing w:val="10"/>
          <w:sz w:val="21"/>
          <w:szCs w:val="21"/>
        </w:rPr>
        <w:t xml:space="preserve">（ 　　平成８年版　 </w:t>
      </w:r>
      <w:r w:rsidR="0008686F" w:rsidRPr="004973EE">
        <w:rPr>
          <w:rFonts w:ascii="ＭＳ 明朝" w:hint="eastAsia"/>
          <w:spacing w:val="10"/>
          <w:sz w:val="21"/>
          <w:szCs w:val="21"/>
        </w:rPr>
        <w:t xml:space="preserve"> </w:t>
      </w:r>
      <w:r w:rsidR="000025FF" w:rsidRPr="004973EE">
        <w:rPr>
          <w:rFonts w:ascii="ＭＳ 明朝" w:hint="eastAsia"/>
          <w:spacing w:val="10"/>
          <w:sz w:val="21"/>
          <w:szCs w:val="21"/>
        </w:rPr>
        <w:t xml:space="preserve"> ）</w:t>
      </w:r>
    </w:p>
    <w:p w14:paraId="0B49E779" w14:textId="6B8C48D2" w:rsidR="00C407DF" w:rsidRPr="004973EE" w:rsidRDefault="0079037D" w:rsidP="0079037D">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8C399A" w:rsidRPr="004973EE">
        <w:rPr>
          <w:rFonts w:ascii="ＭＳ 明朝" w:eastAsia="ＭＳ 明朝" w:hAnsi="ＭＳ 明朝" w:cs="ＭＳ 明朝"/>
          <w:kern w:val="0"/>
          <w:sz w:val="21"/>
          <w:szCs w:val="21"/>
          <w:shd w:val="clear" w:color="000000" w:fill="auto"/>
        </w:rPr>
        <w:t>・</w:t>
      </w:r>
      <w:r w:rsidR="005B6341" w:rsidRPr="004973EE">
        <w:rPr>
          <w:rFonts w:ascii="ＭＳ 明朝" w:eastAsia="ＭＳ 明朝" w:hAnsi="ＭＳ 明朝" w:cs="ＭＳ 明朝"/>
          <w:kern w:val="0"/>
          <w:sz w:val="21"/>
          <w:szCs w:val="21"/>
          <w:shd w:val="clear" w:color="000000" w:fill="auto"/>
        </w:rPr>
        <w:t xml:space="preserve">木造計画・設計基準　　　　　　　　　</w:t>
      </w:r>
      <w:r w:rsidR="00D93D90" w:rsidRPr="004973EE">
        <w:rPr>
          <w:rFonts w:ascii="ＭＳ 明朝" w:eastAsia="ＭＳ 明朝" w:hAnsi="ＭＳ 明朝" w:cs="ＭＳ 明朝" w:hint="eastAsia"/>
          <w:kern w:val="0"/>
          <w:sz w:val="21"/>
          <w:szCs w:val="21"/>
          <w:shd w:val="clear" w:color="000000" w:fill="auto"/>
        </w:rPr>
        <w:t xml:space="preserve">　　　　　　　</w:t>
      </w:r>
      <w:r w:rsidR="000025FF" w:rsidRPr="004973EE">
        <w:rPr>
          <w:rFonts w:ascii="ＭＳ 明朝" w:hint="eastAsia"/>
          <w:spacing w:val="10"/>
          <w:sz w:val="21"/>
          <w:szCs w:val="21"/>
        </w:rPr>
        <w:t xml:space="preserve">（ 　　</w:t>
      </w:r>
      <w:r w:rsidR="00C97BC6" w:rsidRPr="004973EE">
        <w:rPr>
          <w:rFonts w:ascii="ＭＳ 明朝" w:hint="eastAsia"/>
          <w:spacing w:val="10"/>
          <w:sz w:val="21"/>
          <w:szCs w:val="21"/>
        </w:rPr>
        <w:t>令和７</w:t>
      </w:r>
      <w:r w:rsidR="000025FF" w:rsidRPr="004973EE">
        <w:rPr>
          <w:rFonts w:ascii="ＭＳ 明朝" w:hint="eastAsia"/>
          <w:spacing w:val="10"/>
          <w:sz w:val="21"/>
          <w:szCs w:val="21"/>
        </w:rPr>
        <w:t xml:space="preserve">年版　 </w:t>
      </w:r>
      <w:r w:rsidR="0008686F" w:rsidRPr="004973EE">
        <w:rPr>
          <w:rFonts w:ascii="ＭＳ 明朝" w:hint="eastAsia"/>
          <w:spacing w:val="10"/>
          <w:sz w:val="21"/>
          <w:szCs w:val="21"/>
        </w:rPr>
        <w:t xml:space="preserve"> </w:t>
      </w:r>
      <w:r w:rsidR="000025FF" w:rsidRPr="004973EE">
        <w:rPr>
          <w:rFonts w:ascii="ＭＳ 明朝" w:hint="eastAsia"/>
          <w:spacing w:val="10"/>
          <w:sz w:val="21"/>
          <w:szCs w:val="21"/>
        </w:rPr>
        <w:t xml:space="preserve"> ）</w:t>
      </w:r>
    </w:p>
    <w:p w14:paraId="2D41BB90" w14:textId="1BF68C58" w:rsidR="00C407DF" w:rsidRPr="004973EE" w:rsidRDefault="0079037D" w:rsidP="0079037D">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8C399A" w:rsidRPr="004973EE">
        <w:rPr>
          <w:rFonts w:ascii="ＭＳ 明朝" w:eastAsia="ＭＳ 明朝" w:hAnsi="ＭＳ 明朝" w:cs="ＭＳ 明朝"/>
          <w:kern w:val="0"/>
          <w:sz w:val="21"/>
          <w:szCs w:val="21"/>
          <w:shd w:val="clear" w:color="000000" w:fill="auto"/>
        </w:rPr>
        <w:t>・</w:t>
      </w:r>
      <w:r w:rsidR="005B6341" w:rsidRPr="004973EE">
        <w:rPr>
          <w:rFonts w:ascii="ＭＳ 明朝" w:eastAsia="ＭＳ 明朝" w:hAnsi="ＭＳ 明朝" w:cs="ＭＳ 明朝"/>
          <w:kern w:val="0"/>
          <w:sz w:val="21"/>
          <w:szCs w:val="21"/>
          <w:shd w:val="clear" w:color="000000" w:fill="auto"/>
        </w:rPr>
        <w:t xml:space="preserve">木造計画・設計基準の資料　　　　</w:t>
      </w:r>
      <w:r w:rsidR="00C407DF" w:rsidRPr="004973EE">
        <w:rPr>
          <w:rFonts w:ascii="ＭＳ 明朝" w:eastAsia="ＭＳ 明朝" w:hAnsi="ＭＳ 明朝" w:cs="ＭＳ 明朝"/>
          <w:kern w:val="0"/>
          <w:sz w:val="21"/>
          <w:szCs w:val="21"/>
          <w:shd w:val="clear" w:color="000000" w:fill="auto"/>
        </w:rPr>
        <w:t xml:space="preserve">　　</w:t>
      </w:r>
      <w:r w:rsidR="00D93D90" w:rsidRPr="004973EE">
        <w:rPr>
          <w:rFonts w:ascii="ＭＳ 明朝" w:eastAsia="ＭＳ 明朝" w:hAnsi="ＭＳ 明朝" w:cs="ＭＳ 明朝" w:hint="eastAsia"/>
          <w:kern w:val="0"/>
          <w:sz w:val="21"/>
          <w:szCs w:val="21"/>
          <w:shd w:val="clear" w:color="000000" w:fill="auto"/>
        </w:rPr>
        <w:t xml:space="preserve">　　　　　　　</w:t>
      </w:r>
      <w:r w:rsidR="00A81CD2" w:rsidRPr="004973EE">
        <w:rPr>
          <w:rFonts w:ascii="ＭＳ 明朝" w:hint="eastAsia"/>
          <w:spacing w:val="10"/>
          <w:sz w:val="21"/>
          <w:szCs w:val="21"/>
        </w:rPr>
        <w:t xml:space="preserve">（ 　　</w:t>
      </w:r>
      <w:r w:rsidR="00C97BC6" w:rsidRPr="004973EE">
        <w:rPr>
          <w:rFonts w:ascii="ＭＳ 明朝" w:hint="eastAsia"/>
          <w:spacing w:val="10"/>
          <w:sz w:val="21"/>
          <w:szCs w:val="21"/>
        </w:rPr>
        <w:t>令和７</w:t>
      </w:r>
      <w:r w:rsidR="00A81CD2" w:rsidRPr="004973EE">
        <w:rPr>
          <w:rFonts w:ascii="ＭＳ 明朝" w:hint="eastAsia"/>
          <w:spacing w:val="10"/>
          <w:sz w:val="21"/>
          <w:szCs w:val="21"/>
        </w:rPr>
        <w:t xml:space="preserve">年版　 </w:t>
      </w:r>
      <w:r w:rsidR="0008686F" w:rsidRPr="004973EE">
        <w:rPr>
          <w:rFonts w:ascii="ＭＳ 明朝" w:hint="eastAsia"/>
          <w:spacing w:val="10"/>
          <w:sz w:val="21"/>
          <w:szCs w:val="21"/>
        </w:rPr>
        <w:t xml:space="preserve"> </w:t>
      </w:r>
      <w:r w:rsidR="00A81CD2" w:rsidRPr="004973EE">
        <w:rPr>
          <w:rFonts w:ascii="ＭＳ 明朝" w:hint="eastAsia"/>
          <w:spacing w:val="10"/>
          <w:sz w:val="21"/>
          <w:szCs w:val="21"/>
        </w:rPr>
        <w:t xml:space="preserve"> ）</w:t>
      </w:r>
    </w:p>
    <w:p w14:paraId="4DC55C67" w14:textId="37FAD2E2" w:rsidR="00D93D90" w:rsidRPr="004973EE" w:rsidRDefault="0079037D" w:rsidP="0079037D">
      <w:pPr>
        <w:suppressAutoHyphens/>
        <w:wordWrap w:val="0"/>
        <w:autoSpaceDE w:val="0"/>
        <w:autoSpaceDN w:val="0"/>
        <w:ind w:rightChars="16" w:right="38"/>
        <w:jc w:val="left"/>
        <w:textAlignment w:val="baseline"/>
        <w:rPr>
          <w:rFonts w:ascii="ＭＳ 明朝"/>
          <w:spacing w:val="10"/>
          <w:sz w:val="21"/>
          <w:szCs w:val="21"/>
        </w:rPr>
      </w:pPr>
      <w:r w:rsidRPr="004973EE">
        <w:rPr>
          <w:rFonts w:hAnsi="ＭＳ 明朝" w:cs="ＭＳ ゴシック" w:hint="eastAsia"/>
          <w:sz w:val="21"/>
          <w:szCs w:val="21"/>
        </w:rPr>
        <w:t xml:space="preserve">　　　</w:t>
      </w:r>
      <w:r w:rsidR="008C399A"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 xml:space="preserve">官庁施設の環境保全性基準　　　　　　</w:t>
      </w:r>
      <w:r w:rsidR="00D93D90" w:rsidRPr="004973EE">
        <w:rPr>
          <w:rFonts w:ascii="ＭＳ 明朝" w:eastAsia="ＭＳ 明朝" w:hAnsi="ＭＳ 明朝" w:cs="ＭＳ 明朝" w:hint="eastAsia"/>
          <w:kern w:val="0"/>
          <w:sz w:val="21"/>
          <w:szCs w:val="21"/>
          <w:shd w:val="clear" w:color="000000" w:fill="auto"/>
        </w:rPr>
        <w:t xml:space="preserve">　　　　　　　</w:t>
      </w:r>
      <w:r w:rsidR="00A81CD2" w:rsidRPr="004973EE">
        <w:rPr>
          <w:rFonts w:ascii="ＭＳ 明朝" w:hint="eastAsia"/>
          <w:spacing w:val="10"/>
          <w:sz w:val="21"/>
          <w:szCs w:val="21"/>
        </w:rPr>
        <w:t xml:space="preserve">（ 　　</w:t>
      </w:r>
      <w:r w:rsidR="0048343C" w:rsidRPr="004973EE">
        <w:rPr>
          <w:rFonts w:ascii="ＭＳ 明朝" w:hint="eastAsia"/>
          <w:spacing w:val="10"/>
          <w:sz w:val="21"/>
          <w:szCs w:val="21"/>
        </w:rPr>
        <w:t>令和７</w:t>
      </w:r>
      <w:r w:rsidR="00A81CD2" w:rsidRPr="004973EE">
        <w:rPr>
          <w:rFonts w:ascii="ＭＳ 明朝" w:hint="eastAsia"/>
          <w:spacing w:val="10"/>
          <w:sz w:val="21"/>
          <w:szCs w:val="21"/>
        </w:rPr>
        <w:t xml:space="preserve">年版　</w:t>
      </w:r>
      <w:r w:rsidR="0008686F" w:rsidRPr="004973EE">
        <w:rPr>
          <w:rFonts w:ascii="ＭＳ 明朝" w:hint="eastAsia"/>
          <w:spacing w:val="10"/>
          <w:sz w:val="21"/>
          <w:szCs w:val="21"/>
        </w:rPr>
        <w:t xml:space="preserve"> </w:t>
      </w:r>
      <w:r w:rsidR="00A81CD2" w:rsidRPr="004973EE">
        <w:rPr>
          <w:rFonts w:ascii="ＭＳ 明朝" w:hint="eastAsia"/>
          <w:spacing w:val="10"/>
          <w:sz w:val="21"/>
          <w:szCs w:val="21"/>
        </w:rPr>
        <w:t xml:space="preserve">  ）</w:t>
      </w:r>
    </w:p>
    <w:p w14:paraId="2776B423" w14:textId="77777777" w:rsidR="00C407DF" w:rsidRPr="004973EE" w:rsidRDefault="0079037D" w:rsidP="0079037D">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8C399A"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 xml:space="preserve">官庁施設の防犯に関する基準　　　　　</w:t>
      </w:r>
      <w:r w:rsidR="00D93D90" w:rsidRPr="004973EE">
        <w:rPr>
          <w:rFonts w:ascii="ＭＳ 明朝" w:eastAsia="ＭＳ 明朝" w:hAnsi="ＭＳ 明朝" w:cs="ＭＳ 明朝" w:hint="eastAsia"/>
          <w:kern w:val="0"/>
          <w:sz w:val="21"/>
          <w:szCs w:val="21"/>
          <w:shd w:val="clear" w:color="000000" w:fill="auto"/>
        </w:rPr>
        <w:t xml:space="preserve">　　　　　　　</w:t>
      </w:r>
      <w:r w:rsidR="00230717" w:rsidRPr="004973EE">
        <w:rPr>
          <w:rFonts w:ascii="ＭＳ 明朝" w:hint="eastAsia"/>
          <w:spacing w:val="10"/>
          <w:sz w:val="21"/>
          <w:szCs w:val="21"/>
        </w:rPr>
        <w:t xml:space="preserve">（ 　　平成21年版　 </w:t>
      </w:r>
      <w:r w:rsidR="0008686F" w:rsidRPr="004973EE">
        <w:rPr>
          <w:rFonts w:ascii="ＭＳ 明朝" w:hint="eastAsia"/>
          <w:spacing w:val="10"/>
          <w:sz w:val="21"/>
          <w:szCs w:val="21"/>
        </w:rPr>
        <w:t xml:space="preserve"> </w:t>
      </w:r>
      <w:r w:rsidR="00230717" w:rsidRPr="004973EE">
        <w:rPr>
          <w:rFonts w:ascii="ＭＳ 明朝" w:hint="eastAsia"/>
          <w:spacing w:val="10"/>
          <w:sz w:val="21"/>
          <w:szCs w:val="21"/>
        </w:rPr>
        <w:t xml:space="preserve"> ）</w:t>
      </w:r>
    </w:p>
    <w:p w14:paraId="0FE95897" w14:textId="77777777" w:rsidR="00C407DF" w:rsidRPr="004973EE" w:rsidRDefault="0079037D" w:rsidP="009004C3">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8C399A"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官庁施設のユニバーサルデザインに関する基準</w:t>
      </w:r>
      <w:r w:rsidR="009004C3" w:rsidRPr="004973EE">
        <w:rPr>
          <w:rFonts w:ascii="ＭＳ 明朝" w:eastAsia="ＭＳ 明朝" w:hAnsi="ＭＳ 明朝" w:cs="ＭＳ 明朝" w:hint="eastAsia"/>
          <w:kern w:val="0"/>
          <w:sz w:val="21"/>
          <w:szCs w:val="21"/>
          <w:shd w:val="clear" w:color="000000" w:fill="auto"/>
        </w:rPr>
        <w:t xml:space="preserve">　　　</w:t>
      </w:r>
      <w:r w:rsidR="00D93D90" w:rsidRPr="004973EE">
        <w:rPr>
          <w:rFonts w:ascii="ＭＳ 明朝" w:eastAsia="ＭＳ 明朝" w:hAnsi="ＭＳ 明朝" w:cs="ＭＳ 明朝" w:hint="eastAsia"/>
          <w:kern w:val="0"/>
          <w:sz w:val="21"/>
          <w:szCs w:val="21"/>
          <w:shd w:val="clear" w:color="000000" w:fill="auto"/>
        </w:rPr>
        <w:t xml:space="preserve">　</w:t>
      </w:r>
      <w:r w:rsidR="009004C3" w:rsidRPr="004973EE">
        <w:rPr>
          <w:rFonts w:ascii="ＭＳ 明朝" w:hint="eastAsia"/>
          <w:spacing w:val="10"/>
          <w:sz w:val="21"/>
          <w:szCs w:val="21"/>
        </w:rPr>
        <w:t xml:space="preserve">（ 　　平成18年版　</w:t>
      </w:r>
      <w:r w:rsidR="0008686F" w:rsidRPr="004973EE">
        <w:rPr>
          <w:rFonts w:ascii="ＭＳ 明朝" w:hint="eastAsia"/>
          <w:spacing w:val="10"/>
          <w:sz w:val="21"/>
          <w:szCs w:val="21"/>
        </w:rPr>
        <w:t xml:space="preserve"> </w:t>
      </w:r>
      <w:r w:rsidR="009004C3" w:rsidRPr="004973EE">
        <w:rPr>
          <w:rFonts w:ascii="ＭＳ 明朝" w:hint="eastAsia"/>
          <w:spacing w:val="10"/>
          <w:sz w:val="21"/>
          <w:szCs w:val="21"/>
        </w:rPr>
        <w:t xml:space="preserve">  ）</w:t>
      </w:r>
    </w:p>
    <w:p w14:paraId="05F86357" w14:textId="53E14E63" w:rsidR="00C407DF" w:rsidRPr="004973EE" w:rsidRDefault="00D93D90" w:rsidP="00D93D90">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8C399A"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 xml:space="preserve">建築物解体工事共通仕様書　　　　　</w:t>
      </w:r>
      <w:r w:rsidRPr="004973EE">
        <w:rPr>
          <w:rFonts w:ascii="ＭＳ 明朝" w:eastAsia="ＭＳ 明朝" w:hAnsi="ＭＳ 明朝" w:cs="ＭＳ 明朝" w:hint="eastAsia"/>
          <w:kern w:val="0"/>
          <w:sz w:val="21"/>
          <w:szCs w:val="21"/>
          <w:shd w:val="clear" w:color="000000" w:fill="auto"/>
        </w:rPr>
        <w:t xml:space="preserve">　　　　　　</w:t>
      </w:r>
      <w:r w:rsidR="00C407DF" w:rsidRPr="004973EE">
        <w:rPr>
          <w:rFonts w:ascii="ＭＳ 明朝" w:eastAsia="ＭＳ 明朝" w:hAnsi="ＭＳ 明朝" w:cs="ＭＳ 明朝"/>
          <w:kern w:val="0"/>
          <w:sz w:val="21"/>
          <w:szCs w:val="21"/>
          <w:shd w:val="clear" w:color="000000" w:fill="auto"/>
        </w:rPr>
        <w:t xml:space="preserve">　　</w:t>
      </w:r>
      <w:r w:rsidRPr="004973EE">
        <w:rPr>
          <w:rFonts w:ascii="ＭＳ 明朝" w:hint="eastAsia"/>
          <w:spacing w:val="10"/>
          <w:sz w:val="21"/>
          <w:szCs w:val="21"/>
        </w:rPr>
        <w:t xml:space="preserve">（ 　　</w:t>
      </w:r>
      <w:r w:rsidR="0048343C" w:rsidRPr="004973EE">
        <w:rPr>
          <w:rFonts w:ascii="ＭＳ 明朝" w:hint="eastAsia"/>
          <w:spacing w:val="10"/>
          <w:sz w:val="21"/>
          <w:szCs w:val="21"/>
        </w:rPr>
        <w:t>令和４</w:t>
      </w:r>
      <w:r w:rsidRPr="004973EE">
        <w:rPr>
          <w:rFonts w:ascii="ＭＳ 明朝" w:hint="eastAsia"/>
          <w:spacing w:val="10"/>
          <w:sz w:val="21"/>
          <w:szCs w:val="21"/>
        </w:rPr>
        <w:t xml:space="preserve">年版　</w:t>
      </w:r>
      <w:r w:rsidR="0008686F" w:rsidRPr="004973EE">
        <w:rPr>
          <w:rFonts w:ascii="ＭＳ 明朝" w:hint="eastAsia"/>
          <w:spacing w:val="10"/>
          <w:sz w:val="21"/>
          <w:szCs w:val="21"/>
        </w:rPr>
        <w:t xml:space="preserve"> </w:t>
      </w:r>
      <w:r w:rsidRPr="004973EE">
        <w:rPr>
          <w:rFonts w:ascii="ＭＳ 明朝" w:hint="eastAsia"/>
          <w:spacing w:val="10"/>
          <w:sz w:val="21"/>
          <w:szCs w:val="21"/>
        </w:rPr>
        <w:t xml:space="preserve">  ）</w:t>
      </w:r>
    </w:p>
    <w:p w14:paraId="2507A2DA" w14:textId="782019EE" w:rsidR="00573A54" w:rsidRPr="004973EE" w:rsidRDefault="00573A54" w:rsidP="00D93D90">
      <w:pPr>
        <w:suppressAutoHyphens/>
        <w:wordWrap w:val="0"/>
        <w:autoSpaceDE w:val="0"/>
        <w:autoSpaceDN w:val="0"/>
        <w:ind w:rightChars="16" w:right="38"/>
        <w:jc w:val="left"/>
        <w:textAlignment w:val="baseline"/>
        <w:rPr>
          <w:rFonts w:hAnsi="ＭＳ 明朝" w:cs="ＭＳ ゴシック"/>
          <w:sz w:val="21"/>
          <w:szCs w:val="21"/>
        </w:rPr>
      </w:pPr>
      <w:r w:rsidRPr="004973EE">
        <w:rPr>
          <w:rFonts w:hAnsi="ＭＳ 明朝" w:cs="ＭＳ ゴシック"/>
          <w:sz w:val="21"/>
          <w:szCs w:val="21"/>
        </w:rPr>
        <w:t xml:space="preserve">　　　・営繕工事電子納品要領　　　　　　　　　　　　　　　</w:t>
      </w:r>
      <w:r w:rsidRPr="004973EE">
        <w:rPr>
          <w:rFonts w:ascii="ＭＳ 明朝" w:hint="eastAsia"/>
          <w:spacing w:val="10"/>
          <w:sz w:val="21"/>
          <w:szCs w:val="21"/>
        </w:rPr>
        <w:t>（ 　　令和</w:t>
      </w:r>
      <w:r w:rsidR="0048343C" w:rsidRPr="004973EE">
        <w:rPr>
          <w:rFonts w:ascii="ＭＳ 明朝" w:hint="eastAsia"/>
          <w:spacing w:val="10"/>
          <w:sz w:val="21"/>
          <w:szCs w:val="21"/>
        </w:rPr>
        <w:t>３</w:t>
      </w:r>
      <w:r w:rsidRPr="004973EE">
        <w:rPr>
          <w:rFonts w:ascii="ＭＳ 明朝" w:hint="eastAsia"/>
          <w:spacing w:val="10"/>
          <w:sz w:val="21"/>
          <w:szCs w:val="21"/>
        </w:rPr>
        <w:t>年版　   ）</w:t>
      </w:r>
    </w:p>
    <w:p w14:paraId="30FF390C" w14:textId="606526BE" w:rsidR="00C407DF" w:rsidRPr="004973EE" w:rsidRDefault="00D93D90" w:rsidP="00D93D90">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8C399A"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 xml:space="preserve">建築設計業務等電子納品要領　　　　　　</w:t>
      </w:r>
      <w:r w:rsidRPr="004973EE">
        <w:rPr>
          <w:rFonts w:ascii="ＭＳ 明朝" w:eastAsia="ＭＳ 明朝" w:hAnsi="ＭＳ 明朝" w:cs="ＭＳ 明朝" w:hint="eastAsia"/>
          <w:kern w:val="0"/>
          <w:sz w:val="21"/>
          <w:szCs w:val="21"/>
          <w:shd w:val="clear" w:color="000000" w:fill="auto"/>
        </w:rPr>
        <w:t xml:space="preserve">　　　　　　</w:t>
      </w:r>
      <w:r w:rsidR="00573A54" w:rsidRPr="004973EE">
        <w:rPr>
          <w:rFonts w:ascii="ＭＳ 明朝" w:hint="eastAsia"/>
          <w:spacing w:val="10"/>
          <w:sz w:val="21"/>
          <w:szCs w:val="21"/>
        </w:rPr>
        <w:t>（ 　　令和</w:t>
      </w:r>
      <w:r w:rsidR="0048343C" w:rsidRPr="004973EE">
        <w:rPr>
          <w:rFonts w:ascii="ＭＳ 明朝" w:hint="eastAsia"/>
          <w:spacing w:val="10"/>
          <w:sz w:val="21"/>
          <w:szCs w:val="21"/>
        </w:rPr>
        <w:t>３</w:t>
      </w:r>
      <w:r w:rsidR="00573A54" w:rsidRPr="004973EE">
        <w:rPr>
          <w:rFonts w:ascii="ＭＳ 明朝" w:hint="eastAsia"/>
          <w:spacing w:val="10"/>
          <w:sz w:val="21"/>
          <w:szCs w:val="21"/>
        </w:rPr>
        <w:t>年版　   ）</w:t>
      </w:r>
    </w:p>
    <w:p w14:paraId="4A3C4F82" w14:textId="77777777" w:rsidR="00C407DF" w:rsidRPr="004973EE" w:rsidRDefault="00D93D90" w:rsidP="00D93D90">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kern w:val="0"/>
          <w:sz w:val="21"/>
          <w:szCs w:val="21"/>
          <w:shd w:val="clear" w:color="000000" w:fill="auto"/>
        </w:rPr>
        <w:t>※</w:t>
      </w:r>
      <w:r w:rsidR="008134D8" w:rsidRPr="004973EE">
        <w:rPr>
          <w:rFonts w:ascii="ＭＳ 明朝" w:eastAsia="ＭＳ 明朝" w:hAnsi="ＭＳ 明朝" w:cs="ＭＳ 明朝"/>
          <w:kern w:val="0"/>
          <w:sz w:val="21"/>
          <w:szCs w:val="21"/>
          <w:shd w:val="clear" w:color="000000" w:fill="auto"/>
        </w:rPr>
        <w:t>対象工事の設計図書</w:t>
      </w:r>
      <w:r w:rsidR="008134D8" w:rsidRPr="004973EE">
        <w:rPr>
          <w:rFonts w:ascii="ＭＳ 明朝" w:eastAsia="ＭＳ 明朝" w:hAnsi="ＭＳ 明朝" w:cs="ＭＳ 明朝" w:hint="eastAsia"/>
          <w:kern w:val="0"/>
          <w:sz w:val="21"/>
          <w:szCs w:val="21"/>
          <w:shd w:val="clear" w:color="000000" w:fill="auto"/>
        </w:rPr>
        <w:t>(</w:t>
      </w:r>
      <w:r w:rsidR="00C407DF" w:rsidRPr="004973EE">
        <w:rPr>
          <w:rFonts w:ascii="ＭＳ 明朝" w:eastAsia="ＭＳ 明朝" w:hAnsi="ＭＳ 明朝" w:cs="ＭＳ 明朝" w:hint="eastAsia"/>
          <w:kern w:val="0"/>
          <w:sz w:val="21"/>
          <w:szCs w:val="21"/>
          <w:shd w:val="clear" w:color="000000" w:fill="auto"/>
        </w:rPr>
        <w:t>(b)</w:t>
      </w:r>
      <w:r w:rsidR="00C407DF" w:rsidRPr="004973EE">
        <w:rPr>
          <w:rFonts w:ascii="ＭＳ 明朝" w:eastAsia="ＭＳ 明朝" w:hAnsi="ＭＳ 明朝" w:cs="ＭＳ 明朝"/>
          <w:kern w:val="0"/>
          <w:sz w:val="21"/>
          <w:szCs w:val="21"/>
          <w:shd w:val="clear" w:color="000000" w:fill="auto"/>
        </w:rPr>
        <w:t>及び</w:t>
      </w:r>
      <w:r w:rsidR="00C407DF" w:rsidRPr="004973EE">
        <w:rPr>
          <w:rFonts w:ascii="ＭＳ 明朝" w:eastAsia="ＭＳ 明朝" w:hAnsi="ＭＳ 明朝" w:cs="ＭＳ 明朝" w:hint="eastAsia"/>
          <w:kern w:val="0"/>
          <w:sz w:val="21"/>
          <w:szCs w:val="21"/>
          <w:shd w:val="clear" w:color="000000" w:fill="auto"/>
        </w:rPr>
        <w:t>(c)</w:t>
      </w:r>
      <w:r w:rsidR="008134D8" w:rsidRPr="004973EE">
        <w:rPr>
          <w:rFonts w:ascii="ＭＳ 明朝" w:eastAsia="ＭＳ 明朝" w:hAnsi="ＭＳ 明朝" w:cs="ＭＳ 明朝"/>
          <w:kern w:val="0"/>
          <w:sz w:val="21"/>
          <w:szCs w:val="21"/>
          <w:shd w:val="clear" w:color="000000" w:fill="auto"/>
        </w:rPr>
        <w:t>示されたものを除く。</w:t>
      </w:r>
      <w:r w:rsidR="008134D8" w:rsidRPr="004973EE">
        <w:rPr>
          <w:rFonts w:ascii="ＭＳ 明朝" w:eastAsia="ＭＳ 明朝" w:hAnsi="ＭＳ 明朝" w:cs="ＭＳ 明朝" w:hint="eastAsia"/>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 xml:space="preserve">　</w:t>
      </w:r>
      <w:r w:rsidRPr="004973EE">
        <w:rPr>
          <w:rFonts w:ascii="ＭＳ 明朝" w:eastAsia="ＭＳ 明朝" w:hAnsi="ＭＳ 明朝" w:cs="ＭＳ 明朝" w:hint="eastAsia"/>
          <w:kern w:val="0"/>
          <w:sz w:val="21"/>
          <w:szCs w:val="21"/>
          <w:shd w:val="clear" w:color="000000" w:fill="auto"/>
        </w:rPr>
        <w:t xml:space="preserve">　</w:t>
      </w:r>
      <w:r w:rsidR="003F1732" w:rsidRPr="004973EE">
        <w:rPr>
          <w:rFonts w:ascii="ＭＳ 明朝" w:eastAsia="ＭＳ 明朝" w:hAnsi="ＭＳ 明朝" w:cs="ＭＳ 明朝" w:hint="eastAsia"/>
          <w:kern w:val="0"/>
          <w:sz w:val="21"/>
          <w:szCs w:val="21"/>
          <w:shd w:val="clear" w:color="000000" w:fill="auto"/>
        </w:rPr>
        <w:t xml:space="preserve">　</w:t>
      </w:r>
      <w:r w:rsidRPr="004973EE">
        <w:rPr>
          <w:rFonts w:ascii="ＭＳ 明朝" w:eastAsia="ＭＳ 明朝" w:hAnsi="ＭＳ 明朝" w:cs="ＭＳ 明朝" w:hint="eastAsia"/>
          <w:kern w:val="0"/>
          <w:sz w:val="21"/>
          <w:szCs w:val="21"/>
          <w:shd w:val="clear" w:color="000000" w:fill="auto"/>
        </w:rPr>
        <w:t xml:space="preserve">　　　　　　　</w:t>
      </w:r>
      <w:r w:rsidR="00C407DF" w:rsidRPr="004973EE">
        <w:rPr>
          <w:rFonts w:ascii="ＭＳ 明朝" w:eastAsia="ＭＳ 明朝" w:hAnsi="ＭＳ 明朝" w:cs="ＭＳ 明朝"/>
          <w:kern w:val="0"/>
          <w:sz w:val="21"/>
          <w:szCs w:val="21"/>
          <w:shd w:val="clear" w:color="000000" w:fill="auto"/>
        </w:rPr>
        <w:t xml:space="preserve">　　</w:t>
      </w:r>
      <w:r w:rsidR="00C407DF" w:rsidRPr="004973EE">
        <w:rPr>
          <w:rFonts w:ascii="ＭＳ 明朝" w:eastAsia="ＭＳ 明朝" w:hAnsi="ＭＳ 明朝" w:cs="ＭＳ 明朝"/>
          <w:spacing w:val="-1"/>
          <w:kern w:val="0"/>
          <w:sz w:val="21"/>
          <w:szCs w:val="21"/>
          <w:shd w:val="clear" w:color="000000" w:fill="auto"/>
        </w:rPr>
        <w:t xml:space="preserve"> </w:t>
      </w:r>
      <w:r w:rsidR="00C407DF" w:rsidRPr="004973EE">
        <w:rPr>
          <w:rFonts w:ascii="ＭＳ 明朝" w:eastAsia="ＭＳ 明朝" w:hAnsi="ＭＳ 明朝" w:cs="ＭＳ 明朝"/>
          <w:kern w:val="0"/>
          <w:sz w:val="21"/>
          <w:szCs w:val="21"/>
          <w:shd w:val="clear" w:color="000000" w:fill="auto"/>
        </w:rPr>
        <w:t>※貸与</w:t>
      </w:r>
    </w:p>
    <w:p w14:paraId="06C31961" w14:textId="77777777" w:rsidR="00C407DF" w:rsidRPr="004973EE" w:rsidRDefault="00D93D90" w:rsidP="00D93D90">
      <w:pPr>
        <w:ind w:rightChars="16" w:right="38"/>
        <w:rPr>
          <w:sz w:val="21"/>
          <w:szCs w:val="21"/>
        </w:rPr>
      </w:pPr>
      <w:r w:rsidRPr="004973EE">
        <w:rPr>
          <w:rFonts w:hAnsi="ＭＳ 明朝" w:cs="ＭＳ ゴシック" w:hint="eastAsia"/>
          <w:sz w:val="21"/>
          <w:szCs w:val="21"/>
        </w:rPr>
        <w:t xml:space="preserve">　　　</w:t>
      </w:r>
      <w:r w:rsidR="008C399A" w:rsidRPr="004973EE">
        <w:rPr>
          <w:rFonts w:hint="eastAsia"/>
          <w:sz w:val="21"/>
          <w:szCs w:val="21"/>
        </w:rPr>
        <w:t>・</w:t>
      </w:r>
      <w:r w:rsidR="005B6341" w:rsidRPr="004973EE">
        <w:rPr>
          <w:rFonts w:hint="eastAsia"/>
          <w:sz w:val="21"/>
          <w:szCs w:val="21"/>
        </w:rPr>
        <w:t xml:space="preserve">山形県建築工事監督業務分担表　　　　</w:t>
      </w:r>
      <w:r w:rsidRPr="004973EE">
        <w:rPr>
          <w:rFonts w:hint="eastAsia"/>
          <w:sz w:val="21"/>
          <w:szCs w:val="21"/>
        </w:rPr>
        <w:t xml:space="preserve">　　　　　　</w:t>
      </w:r>
      <w:r w:rsidR="005B6341" w:rsidRPr="004973EE">
        <w:rPr>
          <w:rFonts w:hint="eastAsia"/>
          <w:sz w:val="21"/>
          <w:szCs w:val="21"/>
        </w:rPr>
        <w:t xml:space="preserve">　</w:t>
      </w:r>
      <w:r w:rsidR="00C407DF" w:rsidRPr="004973EE">
        <w:rPr>
          <w:rFonts w:hint="eastAsia"/>
          <w:sz w:val="21"/>
          <w:szCs w:val="21"/>
        </w:rPr>
        <w:t>（山形県土木部建築住宅課）・貸与</w:t>
      </w:r>
    </w:p>
    <w:p w14:paraId="05B147FA" w14:textId="77777777" w:rsidR="00C407DF" w:rsidRPr="004973EE" w:rsidRDefault="008C399A" w:rsidP="008C399A">
      <w:pPr>
        <w:ind w:rightChars="16" w:right="38"/>
        <w:rPr>
          <w:sz w:val="21"/>
          <w:szCs w:val="21"/>
        </w:rPr>
      </w:pPr>
      <w:r w:rsidRPr="004973EE">
        <w:rPr>
          <w:rFonts w:hAnsi="ＭＳ 明朝" w:cs="ＭＳ ゴシック" w:hint="eastAsia"/>
          <w:sz w:val="21"/>
          <w:szCs w:val="21"/>
        </w:rPr>
        <w:t xml:space="preserve">　　　</w:t>
      </w:r>
      <w:r w:rsidRPr="004973EE">
        <w:rPr>
          <w:rFonts w:hint="eastAsia"/>
          <w:sz w:val="21"/>
          <w:szCs w:val="21"/>
        </w:rPr>
        <w:t>・</w:t>
      </w:r>
      <w:r w:rsidR="003D754E" w:rsidRPr="004973EE">
        <w:rPr>
          <w:rFonts w:hint="eastAsia"/>
          <w:sz w:val="21"/>
          <w:szCs w:val="21"/>
        </w:rPr>
        <w:t>営繕工事事務処理の手引き</w:t>
      </w:r>
      <w:r w:rsidR="003D754E" w:rsidRPr="004973EE">
        <w:rPr>
          <w:rFonts w:asciiTheme="minorEastAsia" w:hAnsiTheme="minorEastAsia" w:hint="eastAsia"/>
          <w:sz w:val="21"/>
          <w:szCs w:val="21"/>
        </w:rPr>
        <w:t>(担当者用)</w:t>
      </w:r>
      <w:r w:rsidR="005B6341" w:rsidRPr="004973EE">
        <w:rPr>
          <w:rFonts w:hint="eastAsia"/>
          <w:sz w:val="21"/>
          <w:szCs w:val="21"/>
        </w:rPr>
        <w:t xml:space="preserve">　</w:t>
      </w:r>
      <w:r w:rsidR="00D93D90" w:rsidRPr="004973EE">
        <w:rPr>
          <w:rFonts w:hint="eastAsia"/>
          <w:sz w:val="21"/>
          <w:szCs w:val="21"/>
        </w:rPr>
        <w:t xml:space="preserve">　　　　　</w:t>
      </w:r>
      <w:r w:rsidR="003D754E" w:rsidRPr="004973EE">
        <w:rPr>
          <w:rFonts w:hint="eastAsia"/>
          <w:sz w:val="21"/>
          <w:szCs w:val="21"/>
        </w:rPr>
        <w:t xml:space="preserve">　</w:t>
      </w:r>
      <w:r w:rsidR="00D93D90" w:rsidRPr="004973EE">
        <w:rPr>
          <w:rFonts w:hint="eastAsia"/>
          <w:sz w:val="21"/>
          <w:szCs w:val="21"/>
        </w:rPr>
        <w:t xml:space="preserve">　</w:t>
      </w:r>
      <w:r w:rsidR="00C407DF" w:rsidRPr="004973EE">
        <w:rPr>
          <w:rFonts w:hint="eastAsia"/>
          <w:sz w:val="21"/>
          <w:szCs w:val="21"/>
        </w:rPr>
        <w:t>（</w:t>
      </w:r>
      <w:r w:rsidR="00F81AAB" w:rsidRPr="004973EE">
        <w:rPr>
          <w:rFonts w:hint="eastAsia"/>
          <w:sz w:val="21"/>
          <w:szCs w:val="21"/>
        </w:rPr>
        <w:t xml:space="preserve">　</w:t>
      </w:r>
      <w:r w:rsidR="00F81AAB" w:rsidRPr="004973EE">
        <w:rPr>
          <w:rFonts w:hint="eastAsia"/>
          <w:sz w:val="21"/>
          <w:szCs w:val="21"/>
        </w:rPr>
        <w:t xml:space="preserve"> </w:t>
      </w:r>
      <w:r w:rsidR="00F81AAB" w:rsidRPr="004973EE">
        <w:rPr>
          <w:rFonts w:hint="eastAsia"/>
          <w:sz w:val="21"/>
          <w:szCs w:val="21"/>
        </w:rPr>
        <w:t>山形県県土整備部</w:t>
      </w:r>
      <w:r w:rsidR="00F81AAB" w:rsidRPr="004973EE">
        <w:rPr>
          <w:rFonts w:hint="eastAsia"/>
          <w:sz w:val="21"/>
          <w:szCs w:val="21"/>
        </w:rPr>
        <w:t xml:space="preserve"> </w:t>
      </w:r>
      <w:r w:rsidR="00C407DF" w:rsidRPr="004973EE">
        <w:rPr>
          <w:rFonts w:hint="eastAsia"/>
          <w:sz w:val="21"/>
          <w:szCs w:val="21"/>
        </w:rPr>
        <w:t xml:space="preserve">　）・貸与</w:t>
      </w:r>
    </w:p>
    <w:p w14:paraId="7D22FBF6" w14:textId="77777777" w:rsidR="00C407DF" w:rsidRPr="004973EE" w:rsidRDefault="008C399A" w:rsidP="008827DE">
      <w:pPr>
        <w:ind w:rightChars="16" w:right="38"/>
        <w:rPr>
          <w:sz w:val="21"/>
          <w:szCs w:val="21"/>
        </w:rPr>
      </w:pPr>
      <w:r w:rsidRPr="004973EE">
        <w:rPr>
          <w:rFonts w:hAnsi="ＭＳ 明朝" w:cs="ＭＳ ゴシック" w:hint="eastAsia"/>
          <w:sz w:val="21"/>
          <w:szCs w:val="21"/>
        </w:rPr>
        <w:t xml:space="preserve">　　　</w:t>
      </w:r>
      <w:r w:rsidRPr="004973EE">
        <w:rPr>
          <w:rFonts w:hint="eastAsia"/>
          <w:sz w:val="21"/>
          <w:szCs w:val="21"/>
        </w:rPr>
        <w:t>・</w:t>
      </w:r>
      <w:r w:rsidR="005B6341" w:rsidRPr="004973EE">
        <w:rPr>
          <w:rFonts w:hint="eastAsia"/>
          <w:sz w:val="21"/>
          <w:szCs w:val="21"/>
        </w:rPr>
        <w:t>山形県建築工事における建設副産物管理マニュアル</w:t>
      </w:r>
      <w:r w:rsidR="008827DE" w:rsidRPr="004973EE">
        <w:rPr>
          <w:rFonts w:hint="eastAsia"/>
          <w:sz w:val="21"/>
          <w:szCs w:val="21"/>
        </w:rPr>
        <w:t xml:space="preserve">　　</w:t>
      </w:r>
      <w:r w:rsidR="00C407DF" w:rsidRPr="004973EE">
        <w:rPr>
          <w:rFonts w:hint="eastAsia"/>
          <w:sz w:val="21"/>
          <w:szCs w:val="21"/>
        </w:rPr>
        <w:t>（山形県土木部建築住宅課）・貸与</w:t>
      </w:r>
    </w:p>
    <w:p w14:paraId="42290AC5" w14:textId="77777777" w:rsidR="00C407DF" w:rsidRPr="004973EE" w:rsidRDefault="008C399A" w:rsidP="008C399A">
      <w:pPr>
        <w:ind w:rightChars="16" w:right="38"/>
        <w:rPr>
          <w:sz w:val="21"/>
          <w:szCs w:val="21"/>
        </w:rPr>
      </w:pPr>
      <w:r w:rsidRPr="004973EE">
        <w:rPr>
          <w:rFonts w:hAnsi="ＭＳ 明朝" w:cs="ＭＳ ゴシック" w:hint="eastAsia"/>
          <w:sz w:val="21"/>
          <w:szCs w:val="21"/>
        </w:rPr>
        <w:lastRenderedPageBreak/>
        <w:t xml:space="preserve">　　　</w:t>
      </w:r>
      <w:r w:rsidR="00575768" w:rsidRPr="004973EE">
        <w:rPr>
          <w:rFonts w:hint="eastAsia"/>
          <w:sz w:val="21"/>
          <w:szCs w:val="21"/>
        </w:rPr>
        <w:t>・</w:t>
      </w:r>
      <w:r w:rsidR="005B6341" w:rsidRPr="004973EE">
        <w:rPr>
          <w:rFonts w:hint="eastAsia"/>
          <w:sz w:val="21"/>
          <w:szCs w:val="21"/>
        </w:rPr>
        <w:t>山形県建設工事監督要領</w:t>
      </w:r>
      <w:r w:rsidR="00575768" w:rsidRPr="004973EE">
        <w:rPr>
          <w:rFonts w:hint="eastAsia"/>
          <w:sz w:val="21"/>
          <w:szCs w:val="21"/>
        </w:rPr>
        <w:t xml:space="preserve">　</w:t>
      </w:r>
      <w:r w:rsidR="005B6341" w:rsidRPr="004973EE">
        <w:rPr>
          <w:rFonts w:hint="eastAsia"/>
          <w:sz w:val="21"/>
          <w:szCs w:val="21"/>
        </w:rPr>
        <w:t xml:space="preserve">　　　　　　</w:t>
      </w:r>
      <w:r w:rsidR="008A34C5" w:rsidRPr="004973EE">
        <w:rPr>
          <w:rFonts w:hint="eastAsia"/>
          <w:sz w:val="21"/>
          <w:szCs w:val="21"/>
        </w:rPr>
        <w:t xml:space="preserve">　</w:t>
      </w:r>
      <w:r w:rsidR="006A7D88" w:rsidRPr="004973EE">
        <w:rPr>
          <w:rFonts w:hAnsi="ＭＳ 明朝" w:cs="ＭＳ ゴシック" w:hint="eastAsia"/>
          <w:sz w:val="21"/>
          <w:szCs w:val="21"/>
        </w:rPr>
        <w:t xml:space="preserve">　　　　　</w:t>
      </w:r>
      <w:r w:rsidR="008A34C5" w:rsidRPr="004973EE">
        <w:rPr>
          <w:rFonts w:hint="eastAsia"/>
          <w:sz w:val="21"/>
          <w:szCs w:val="21"/>
        </w:rPr>
        <w:t xml:space="preserve">　</w:t>
      </w:r>
      <w:r w:rsidR="006A7D88" w:rsidRPr="004973EE">
        <w:rPr>
          <w:rFonts w:hint="eastAsia"/>
          <w:sz w:val="21"/>
          <w:szCs w:val="21"/>
        </w:rPr>
        <w:t xml:space="preserve">（　　</w:t>
      </w:r>
      <w:r w:rsidR="006A7D88" w:rsidRPr="004973EE">
        <w:rPr>
          <w:rFonts w:hint="eastAsia"/>
          <w:sz w:val="21"/>
          <w:szCs w:val="21"/>
        </w:rPr>
        <w:t xml:space="preserve"> </w:t>
      </w:r>
      <w:r w:rsidR="006A7D88" w:rsidRPr="004973EE">
        <w:rPr>
          <w:rFonts w:hint="eastAsia"/>
          <w:sz w:val="21"/>
          <w:szCs w:val="21"/>
        </w:rPr>
        <w:t>山形県土木部</w:t>
      </w:r>
      <w:r w:rsidR="00BE7ECC" w:rsidRPr="004973EE">
        <w:rPr>
          <w:rFonts w:hint="eastAsia"/>
          <w:sz w:val="21"/>
          <w:szCs w:val="21"/>
        </w:rPr>
        <w:t xml:space="preserve">　　</w:t>
      </w:r>
      <w:r w:rsidR="00BE7ECC" w:rsidRPr="004973EE">
        <w:rPr>
          <w:rFonts w:hint="eastAsia"/>
          <w:sz w:val="21"/>
          <w:szCs w:val="21"/>
        </w:rPr>
        <w:t xml:space="preserve"> </w:t>
      </w:r>
      <w:r w:rsidR="00C407DF" w:rsidRPr="004973EE">
        <w:rPr>
          <w:rFonts w:hint="eastAsia"/>
          <w:sz w:val="21"/>
          <w:szCs w:val="21"/>
        </w:rPr>
        <w:t>）・貸与</w:t>
      </w:r>
    </w:p>
    <w:p w14:paraId="3B8F11E4" w14:textId="77777777" w:rsidR="00C407DF" w:rsidRPr="004973EE" w:rsidRDefault="008C399A" w:rsidP="008C399A">
      <w:pPr>
        <w:ind w:rightChars="16" w:right="38"/>
        <w:rPr>
          <w:sz w:val="21"/>
          <w:szCs w:val="21"/>
        </w:rPr>
      </w:pPr>
      <w:r w:rsidRPr="004973EE">
        <w:rPr>
          <w:rFonts w:hAnsi="ＭＳ 明朝" w:cs="ＭＳ ゴシック" w:hint="eastAsia"/>
          <w:sz w:val="21"/>
          <w:szCs w:val="21"/>
        </w:rPr>
        <w:t xml:space="preserve">　　　</w:t>
      </w:r>
      <w:r w:rsidR="00575768" w:rsidRPr="004973EE">
        <w:rPr>
          <w:rFonts w:hint="eastAsia"/>
          <w:sz w:val="21"/>
          <w:szCs w:val="21"/>
        </w:rPr>
        <w:t>・</w:t>
      </w:r>
      <w:r w:rsidR="005B6341" w:rsidRPr="004973EE">
        <w:rPr>
          <w:rFonts w:hint="eastAsia"/>
          <w:sz w:val="21"/>
          <w:szCs w:val="21"/>
        </w:rPr>
        <w:t>山形県建設工事</w:t>
      </w:r>
      <w:r w:rsidR="003D754E" w:rsidRPr="004973EE">
        <w:rPr>
          <w:rFonts w:asciiTheme="minorEastAsia" w:hAnsiTheme="minorEastAsia" w:hint="eastAsia"/>
          <w:sz w:val="21"/>
          <w:szCs w:val="21"/>
        </w:rPr>
        <w:t>(</w:t>
      </w:r>
      <w:r w:rsidR="005B6341" w:rsidRPr="004973EE">
        <w:rPr>
          <w:rFonts w:hint="eastAsia"/>
          <w:sz w:val="21"/>
          <w:szCs w:val="21"/>
        </w:rPr>
        <w:t>営繕工事</w:t>
      </w:r>
      <w:r w:rsidR="003D754E" w:rsidRPr="004973EE">
        <w:rPr>
          <w:rFonts w:asciiTheme="minorEastAsia" w:hAnsiTheme="minorEastAsia" w:hint="eastAsia"/>
          <w:sz w:val="21"/>
          <w:szCs w:val="21"/>
        </w:rPr>
        <w:t>)</w:t>
      </w:r>
      <w:r w:rsidR="005B6341" w:rsidRPr="004973EE">
        <w:rPr>
          <w:rFonts w:hint="eastAsia"/>
          <w:sz w:val="21"/>
          <w:szCs w:val="21"/>
        </w:rPr>
        <w:t>監督技術基準</w:t>
      </w:r>
      <w:r w:rsidR="006A7D88" w:rsidRPr="004973EE">
        <w:rPr>
          <w:rFonts w:hint="eastAsia"/>
          <w:sz w:val="21"/>
          <w:szCs w:val="21"/>
        </w:rPr>
        <w:t xml:space="preserve">　</w:t>
      </w:r>
      <w:r w:rsidR="00575768" w:rsidRPr="004973EE">
        <w:rPr>
          <w:rFonts w:hint="eastAsia"/>
          <w:sz w:val="21"/>
          <w:szCs w:val="21"/>
        </w:rPr>
        <w:t xml:space="preserve">　</w:t>
      </w:r>
      <w:r w:rsidR="006A7D88" w:rsidRPr="004973EE">
        <w:rPr>
          <w:rFonts w:hint="eastAsia"/>
          <w:sz w:val="21"/>
          <w:szCs w:val="21"/>
        </w:rPr>
        <w:t xml:space="preserve">　　　</w:t>
      </w:r>
      <w:r w:rsidR="003D754E" w:rsidRPr="004973EE">
        <w:rPr>
          <w:rFonts w:hint="eastAsia"/>
          <w:sz w:val="21"/>
          <w:szCs w:val="21"/>
        </w:rPr>
        <w:t xml:space="preserve">　</w:t>
      </w:r>
      <w:r w:rsidR="006A7D88" w:rsidRPr="004973EE">
        <w:rPr>
          <w:rFonts w:hint="eastAsia"/>
          <w:sz w:val="21"/>
          <w:szCs w:val="21"/>
        </w:rPr>
        <w:t xml:space="preserve">　</w:t>
      </w:r>
      <w:r w:rsidR="00C407DF" w:rsidRPr="004973EE">
        <w:rPr>
          <w:rFonts w:hint="eastAsia"/>
          <w:sz w:val="21"/>
          <w:szCs w:val="21"/>
        </w:rPr>
        <w:t>（</w:t>
      </w:r>
      <w:r w:rsidR="006A7D88" w:rsidRPr="004973EE">
        <w:rPr>
          <w:rFonts w:hint="eastAsia"/>
          <w:sz w:val="21"/>
          <w:szCs w:val="21"/>
        </w:rPr>
        <w:t xml:space="preserve">　　</w:t>
      </w:r>
      <w:r w:rsidR="006A7D88" w:rsidRPr="004973EE">
        <w:rPr>
          <w:rFonts w:hint="eastAsia"/>
          <w:sz w:val="21"/>
          <w:szCs w:val="21"/>
        </w:rPr>
        <w:t xml:space="preserve"> </w:t>
      </w:r>
      <w:r w:rsidR="006A7D88" w:rsidRPr="004973EE">
        <w:rPr>
          <w:rFonts w:hint="eastAsia"/>
          <w:sz w:val="21"/>
          <w:szCs w:val="21"/>
        </w:rPr>
        <w:t>山形県土木部</w:t>
      </w:r>
      <w:r w:rsidR="00BE7ECC" w:rsidRPr="004973EE">
        <w:rPr>
          <w:rFonts w:hint="eastAsia"/>
          <w:sz w:val="21"/>
          <w:szCs w:val="21"/>
        </w:rPr>
        <w:t xml:space="preserve">　　</w:t>
      </w:r>
      <w:r w:rsidR="00BE7ECC" w:rsidRPr="004973EE">
        <w:rPr>
          <w:rFonts w:hint="eastAsia"/>
          <w:sz w:val="21"/>
          <w:szCs w:val="21"/>
        </w:rPr>
        <w:t xml:space="preserve"> </w:t>
      </w:r>
      <w:r w:rsidR="00C407DF" w:rsidRPr="004973EE">
        <w:rPr>
          <w:rFonts w:hint="eastAsia"/>
          <w:sz w:val="21"/>
          <w:szCs w:val="21"/>
        </w:rPr>
        <w:t>）・貸与</w:t>
      </w:r>
    </w:p>
    <w:p w14:paraId="7AAE2800" w14:textId="77777777" w:rsidR="00C407DF" w:rsidRPr="004973EE" w:rsidRDefault="008C399A" w:rsidP="008827DE">
      <w:pPr>
        <w:ind w:rightChars="16" w:right="38"/>
        <w:rPr>
          <w:sz w:val="21"/>
          <w:szCs w:val="21"/>
        </w:rPr>
      </w:pPr>
      <w:r w:rsidRPr="004973EE">
        <w:rPr>
          <w:rFonts w:hAnsi="ＭＳ 明朝" w:cs="ＭＳ ゴシック" w:hint="eastAsia"/>
          <w:sz w:val="21"/>
          <w:szCs w:val="21"/>
        </w:rPr>
        <w:t xml:space="preserve">　　　</w:t>
      </w:r>
      <w:r w:rsidR="00575768" w:rsidRPr="004973EE">
        <w:rPr>
          <w:rFonts w:hint="eastAsia"/>
          <w:sz w:val="21"/>
          <w:szCs w:val="21"/>
        </w:rPr>
        <w:t>・</w:t>
      </w:r>
      <w:r w:rsidR="00CC08B5" w:rsidRPr="004973EE">
        <w:rPr>
          <w:rFonts w:hint="eastAsia"/>
          <w:sz w:val="21"/>
          <w:szCs w:val="21"/>
        </w:rPr>
        <w:t>山形県建設工事</w:t>
      </w:r>
      <w:r w:rsidR="003D754E" w:rsidRPr="004973EE">
        <w:rPr>
          <w:rFonts w:asciiTheme="minorEastAsia" w:hAnsiTheme="minorEastAsia" w:hint="eastAsia"/>
          <w:sz w:val="21"/>
          <w:szCs w:val="21"/>
        </w:rPr>
        <w:t>(</w:t>
      </w:r>
      <w:r w:rsidR="003D754E" w:rsidRPr="004973EE">
        <w:rPr>
          <w:rFonts w:hint="eastAsia"/>
          <w:sz w:val="21"/>
          <w:szCs w:val="21"/>
        </w:rPr>
        <w:t>営繕工事</w:t>
      </w:r>
      <w:r w:rsidR="003D754E" w:rsidRPr="004973EE">
        <w:rPr>
          <w:rFonts w:asciiTheme="minorEastAsia" w:hAnsiTheme="minorEastAsia" w:hint="eastAsia"/>
          <w:sz w:val="21"/>
          <w:szCs w:val="21"/>
        </w:rPr>
        <w:t>)</w:t>
      </w:r>
      <w:r w:rsidR="00CC08B5" w:rsidRPr="004973EE">
        <w:rPr>
          <w:rFonts w:hint="eastAsia"/>
          <w:sz w:val="21"/>
          <w:szCs w:val="21"/>
        </w:rPr>
        <w:t>重点監督実施要領</w:t>
      </w:r>
      <w:r w:rsidR="008827DE" w:rsidRPr="004973EE">
        <w:rPr>
          <w:rFonts w:hint="eastAsia"/>
          <w:sz w:val="21"/>
          <w:szCs w:val="21"/>
        </w:rPr>
        <w:t xml:space="preserve">　</w:t>
      </w:r>
      <w:r w:rsidR="00575768" w:rsidRPr="004973EE">
        <w:rPr>
          <w:rFonts w:hint="eastAsia"/>
          <w:sz w:val="21"/>
          <w:szCs w:val="21"/>
        </w:rPr>
        <w:t xml:space="preserve">　</w:t>
      </w:r>
      <w:r w:rsidR="008827DE" w:rsidRPr="004973EE">
        <w:rPr>
          <w:rFonts w:hint="eastAsia"/>
          <w:sz w:val="21"/>
          <w:szCs w:val="21"/>
        </w:rPr>
        <w:t xml:space="preserve">　</w:t>
      </w:r>
      <w:r w:rsidR="003D754E" w:rsidRPr="004973EE">
        <w:rPr>
          <w:rFonts w:hint="eastAsia"/>
          <w:sz w:val="21"/>
          <w:szCs w:val="21"/>
        </w:rPr>
        <w:t xml:space="preserve">　</w:t>
      </w:r>
      <w:r w:rsidR="008827DE" w:rsidRPr="004973EE">
        <w:rPr>
          <w:rFonts w:hint="eastAsia"/>
          <w:sz w:val="21"/>
          <w:szCs w:val="21"/>
        </w:rPr>
        <w:t xml:space="preserve">　</w:t>
      </w:r>
      <w:r w:rsidR="00C407DF" w:rsidRPr="004973EE">
        <w:rPr>
          <w:rFonts w:hint="eastAsia"/>
          <w:sz w:val="21"/>
          <w:szCs w:val="21"/>
        </w:rPr>
        <w:t>（</w:t>
      </w:r>
      <w:r w:rsidR="008827DE" w:rsidRPr="004973EE">
        <w:rPr>
          <w:rFonts w:hint="eastAsia"/>
          <w:sz w:val="21"/>
          <w:szCs w:val="21"/>
        </w:rPr>
        <w:t xml:space="preserve">　　</w:t>
      </w:r>
      <w:r w:rsidR="008827DE" w:rsidRPr="004973EE">
        <w:rPr>
          <w:rFonts w:hint="eastAsia"/>
          <w:sz w:val="21"/>
          <w:szCs w:val="21"/>
        </w:rPr>
        <w:t xml:space="preserve"> </w:t>
      </w:r>
      <w:r w:rsidR="008827DE" w:rsidRPr="004973EE">
        <w:rPr>
          <w:rFonts w:hint="eastAsia"/>
          <w:sz w:val="21"/>
          <w:szCs w:val="21"/>
        </w:rPr>
        <w:t>山形県土木部</w:t>
      </w:r>
      <w:r w:rsidR="00BE7ECC" w:rsidRPr="004973EE">
        <w:rPr>
          <w:rFonts w:hint="eastAsia"/>
          <w:sz w:val="21"/>
          <w:szCs w:val="21"/>
        </w:rPr>
        <w:t xml:space="preserve">　　</w:t>
      </w:r>
      <w:r w:rsidR="00BE7ECC" w:rsidRPr="004973EE">
        <w:rPr>
          <w:rFonts w:hint="eastAsia"/>
          <w:sz w:val="21"/>
          <w:szCs w:val="21"/>
        </w:rPr>
        <w:t xml:space="preserve"> </w:t>
      </w:r>
      <w:r w:rsidR="00C407DF" w:rsidRPr="004973EE">
        <w:rPr>
          <w:rFonts w:hint="eastAsia"/>
          <w:sz w:val="21"/>
          <w:szCs w:val="21"/>
        </w:rPr>
        <w:t>）・貸与</w:t>
      </w:r>
    </w:p>
    <w:p w14:paraId="06416F7B" w14:textId="77777777" w:rsidR="00C407DF" w:rsidRPr="004973EE" w:rsidRDefault="008C399A" w:rsidP="008C399A">
      <w:pPr>
        <w:ind w:rightChars="16" w:right="38"/>
        <w:rPr>
          <w:sz w:val="21"/>
          <w:szCs w:val="21"/>
        </w:rPr>
      </w:pPr>
      <w:r w:rsidRPr="004973EE">
        <w:rPr>
          <w:rFonts w:hAnsi="ＭＳ 明朝" w:cs="ＭＳ ゴシック" w:hint="eastAsia"/>
          <w:sz w:val="21"/>
          <w:szCs w:val="21"/>
        </w:rPr>
        <w:t xml:space="preserve">　　　</w:t>
      </w:r>
      <w:r w:rsidR="00C407DF" w:rsidRPr="004973EE">
        <w:rPr>
          <w:rFonts w:hint="eastAsia"/>
          <w:sz w:val="21"/>
          <w:szCs w:val="21"/>
        </w:rPr>
        <w:t>・</w:t>
      </w:r>
      <w:r w:rsidR="005B6341" w:rsidRPr="004973EE">
        <w:rPr>
          <w:rFonts w:hint="eastAsia"/>
          <w:sz w:val="21"/>
          <w:szCs w:val="21"/>
        </w:rPr>
        <w:t xml:space="preserve">山形県建設工事検査要領　　　　　</w:t>
      </w:r>
      <w:r w:rsidR="00CC08B5" w:rsidRPr="004973EE">
        <w:rPr>
          <w:rFonts w:hint="eastAsia"/>
          <w:sz w:val="21"/>
          <w:szCs w:val="21"/>
        </w:rPr>
        <w:t xml:space="preserve">　　　</w:t>
      </w:r>
      <w:r w:rsidR="003D64B6" w:rsidRPr="004973EE">
        <w:rPr>
          <w:rFonts w:hint="eastAsia"/>
          <w:sz w:val="21"/>
          <w:szCs w:val="21"/>
        </w:rPr>
        <w:t xml:space="preserve">　　　</w:t>
      </w:r>
      <w:r w:rsidR="00575768" w:rsidRPr="004973EE">
        <w:rPr>
          <w:rFonts w:hint="eastAsia"/>
          <w:sz w:val="21"/>
          <w:szCs w:val="21"/>
        </w:rPr>
        <w:t xml:space="preserve">　</w:t>
      </w:r>
      <w:r w:rsidR="003D64B6" w:rsidRPr="004973EE">
        <w:rPr>
          <w:rFonts w:hint="eastAsia"/>
          <w:sz w:val="21"/>
          <w:szCs w:val="21"/>
        </w:rPr>
        <w:t xml:space="preserve">　　</w:t>
      </w:r>
      <w:r w:rsidR="00C407DF" w:rsidRPr="004973EE">
        <w:rPr>
          <w:rFonts w:hint="eastAsia"/>
          <w:sz w:val="21"/>
          <w:szCs w:val="21"/>
        </w:rPr>
        <w:t>（</w:t>
      </w:r>
      <w:r w:rsidR="003D64B6" w:rsidRPr="004973EE">
        <w:rPr>
          <w:rFonts w:hint="eastAsia"/>
          <w:sz w:val="21"/>
          <w:szCs w:val="21"/>
        </w:rPr>
        <w:t xml:space="preserve">　　</w:t>
      </w:r>
      <w:r w:rsidR="00100286" w:rsidRPr="004973EE">
        <w:rPr>
          <w:rFonts w:hint="eastAsia"/>
          <w:sz w:val="21"/>
          <w:szCs w:val="21"/>
        </w:rPr>
        <w:t xml:space="preserve"> </w:t>
      </w:r>
      <w:r w:rsidR="003D64B6" w:rsidRPr="004973EE">
        <w:rPr>
          <w:rFonts w:hint="eastAsia"/>
          <w:sz w:val="21"/>
          <w:szCs w:val="21"/>
        </w:rPr>
        <w:t xml:space="preserve">山形県出納局　</w:t>
      </w:r>
      <w:r w:rsidR="00100286" w:rsidRPr="004973EE">
        <w:rPr>
          <w:rFonts w:hint="eastAsia"/>
          <w:sz w:val="21"/>
          <w:szCs w:val="21"/>
        </w:rPr>
        <w:t xml:space="preserve">　</w:t>
      </w:r>
      <w:r w:rsidR="00100286" w:rsidRPr="004973EE">
        <w:rPr>
          <w:rFonts w:hint="eastAsia"/>
          <w:sz w:val="21"/>
          <w:szCs w:val="21"/>
        </w:rPr>
        <w:t xml:space="preserve"> </w:t>
      </w:r>
      <w:r w:rsidR="00C407DF" w:rsidRPr="004973EE">
        <w:rPr>
          <w:rFonts w:hint="eastAsia"/>
          <w:sz w:val="21"/>
          <w:szCs w:val="21"/>
        </w:rPr>
        <w:t>）・貸与</w:t>
      </w:r>
    </w:p>
    <w:p w14:paraId="175E6F51" w14:textId="77777777" w:rsidR="005535C8" w:rsidRPr="004973EE" w:rsidRDefault="008C399A" w:rsidP="008C399A">
      <w:pPr>
        <w:ind w:rightChars="16" w:right="38"/>
        <w:rPr>
          <w:sz w:val="21"/>
          <w:szCs w:val="21"/>
        </w:rPr>
      </w:pPr>
      <w:r w:rsidRPr="004973EE">
        <w:rPr>
          <w:rFonts w:hAnsi="ＭＳ 明朝" w:cs="ＭＳ ゴシック" w:hint="eastAsia"/>
          <w:sz w:val="21"/>
          <w:szCs w:val="21"/>
        </w:rPr>
        <w:t xml:space="preserve">　　　</w:t>
      </w:r>
      <w:r w:rsidR="00C407DF" w:rsidRPr="004973EE">
        <w:rPr>
          <w:rFonts w:hint="eastAsia"/>
          <w:sz w:val="21"/>
          <w:szCs w:val="21"/>
        </w:rPr>
        <w:t>・</w:t>
      </w:r>
      <w:r w:rsidR="005B6341" w:rsidRPr="004973EE">
        <w:rPr>
          <w:rFonts w:hint="eastAsia"/>
          <w:sz w:val="21"/>
          <w:szCs w:val="21"/>
        </w:rPr>
        <w:t>山形県建設工事成績評定要領</w:t>
      </w:r>
      <w:r w:rsidR="005550F3" w:rsidRPr="004973EE">
        <w:rPr>
          <w:rFonts w:hint="eastAsia"/>
          <w:sz w:val="21"/>
          <w:szCs w:val="21"/>
        </w:rPr>
        <w:t xml:space="preserve">　　　　　　</w:t>
      </w:r>
      <w:r w:rsidR="003D64B6" w:rsidRPr="004973EE">
        <w:rPr>
          <w:rFonts w:hint="eastAsia"/>
          <w:sz w:val="21"/>
          <w:szCs w:val="21"/>
        </w:rPr>
        <w:t xml:space="preserve">　　　　</w:t>
      </w:r>
      <w:r w:rsidR="00575768" w:rsidRPr="004973EE">
        <w:rPr>
          <w:rFonts w:hint="eastAsia"/>
          <w:sz w:val="21"/>
          <w:szCs w:val="21"/>
        </w:rPr>
        <w:t xml:space="preserve">　</w:t>
      </w:r>
      <w:r w:rsidR="003D64B6" w:rsidRPr="004973EE">
        <w:rPr>
          <w:rFonts w:hint="eastAsia"/>
          <w:sz w:val="21"/>
          <w:szCs w:val="21"/>
        </w:rPr>
        <w:t xml:space="preserve">　</w:t>
      </w:r>
      <w:r w:rsidR="00C407DF" w:rsidRPr="004973EE">
        <w:rPr>
          <w:rFonts w:hint="eastAsia"/>
          <w:sz w:val="21"/>
          <w:szCs w:val="21"/>
        </w:rPr>
        <w:t>（</w:t>
      </w:r>
      <w:r w:rsidR="003D64B6" w:rsidRPr="004973EE">
        <w:rPr>
          <w:rFonts w:hint="eastAsia"/>
          <w:sz w:val="21"/>
          <w:szCs w:val="21"/>
        </w:rPr>
        <w:t xml:space="preserve">　　</w:t>
      </w:r>
      <w:r w:rsidR="00100286" w:rsidRPr="004973EE">
        <w:rPr>
          <w:rFonts w:hint="eastAsia"/>
          <w:sz w:val="21"/>
          <w:szCs w:val="21"/>
        </w:rPr>
        <w:t xml:space="preserve"> </w:t>
      </w:r>
      <w:r w:rsidR="003D64B6" w:rsidRPr="004973EE">
        <w:rPr>
          <w:rFonts w:hint="eastAsia"/>
          <w:sz w:val="21"/>
          <w:szCs w:val="21"/>
        </w:rPr>
        <w:t>山形県出納局</w:t>
      </w:r>
      <w:r w:rsidR="00100286" w:rsidRPr="004973EE">
        <w:rPr>
          <w:rFonts w:hint="eastAsia"/>
          <w:sz w:val="21"/>
          <w:szCs w:val="21"/>
        </w:rPr>
        <w:t xml:space="preserve">　　</w:t>
      </w:r>
      <w:r w:rsidR="00100286" w:rsidRPr="004973EE">
        <w:rPr>
          <w:rFonts w:hint="eastAsia"/>
          <w:sz w:val="21"/>
          <w:szCs w:val="21"/>
        </w:rPr>
        <w:t xml:space="preserve"> </w:t>
      </w:r>
      <w:r w:rsidR="00C407DF" w:rsidRPr="004973EE">
        <w:rPr>
          <w:rFonts w:hint="eastAsia"/>
          <w:sz w:val="21"/>
          <w:szCs w:val="21"/>
        </w:rPr>
        <w:t>）・貸与</w:t>
      </w:r>
    </w:p>
    <w:p w14:paraId="1CE141A8" w14:textId="77777777" w:rsidR="00C407DF" w:rsidRPr="004973EE" w:rsidRDefault="008C399A" w:rsidP="00B94A32">
      <w:pPr>
        <w:ind w:rightChars="16" w:right="38"/>
        <w:rPr>
          <w:sz w:val="21"/>
          <w:szCs w:val="21"/>
        </w:rPr>
      </w:pPr>
      <w:r w:rsidRPr="004973EE">
        <w:rPr>
          <w:rFonts w:hAnsi="ＭＳ 明朝" w:cs="ＭＳ ゴシック" w:hint="eastAsia"/>
          <w:sz w:val="21"/>
          <w:szCs w:val="21"/>
        </w:rPr>
        <w:t xml:space="preserve">　　　</w:t>
      </w:r>
      <w:r w:rsidR="00C407DF" w:rsidRPr="004973EE">
        <w:rPr>
          <w:rFonts w:hint="eastAsia"/>
          <w:sz w:val="21"/>
          <w:szCs w:val="21"/>
        </w:rPr>
        <w:t>・</w:t>
      </w:r>
      <w:r w:rsidR="00CC08B5" w:rsidRPr="004973EE">
        <w:rPr>
          <w:rFonts w:hint="eastAsia"/>
          <w:sz w:val="21"/>
          <w:szCs w:val="21"/>
        </w:rPr>
        <w:t>山形県建設工事成績評定要領の運用について</w:t>
      </w:r>
      <w:r w:rsidR="00B94A32" w:rsidRPr="004973EE">
        <w:rPr>
          <w:rFonts w:hint="eastAsia"/>
          <w:sz w:val="21"/>
          <w:szCs w:val="21"/>
        </w:rPr>
        <w:t xml:space="preserve">　　　　</w:t>
      </w:r>
      <w:r w:rsidR="00575768" w:rsidRPr="004973EE">
        <w:rPr>
          <w:rFonts w:hint="eastAsia"/>
          <w:sz w:val="21"/>
          <w:szCs w:val="21"/>
        </w:rPr>
        <w:t xml:space="preserve">　</w:t>
      </w:r>
      <w:r w:rsidR="00C407DF" w:rsidRPr="004973EE">
        <w:rPr>
          <w:rFonts w:hint="eastAsia"/>
          <w:sz w:val="21"/>
          <w:szCs w:val="21"/>
        </w:rPr>
        <w:t>（</w:t>
      </w:r>
      <w:r w:rsidR="00B94A32" w:rsidRPr="004973EE">
        <w:rPr>
          <w:rFonts w:hint="eastAsia"/>
          <w:sz w:val="21"/>
          <w:szCs w:val="21"/>
        </w:rPr>
        <w:t xml:space="preserve">　　</w:t>
      </w:r>
      <w:r w:rsidR="00100286" w:rsidRPr="004973EE">
        <w:rPr>
          <w:rFonts w:hint="eastAsia"/>
          <w:sz w:val="21"/>
          <w:szCs w:val="21"/>
        </w:rPr>
        <w:t xml:space="preserve"> </w:t>
      </w:r>
      <w:r w:rsidR="00B94A32" w:rsidRPr="004973EE">
        <w:rPr>
          <w:rFonts w:hint="eastAsia"/>
          <w:sz w:val="21"/>
          <w:szCs w:val="21"/>
        </w:rPr>
        <w:t>山形県出納局</w:t>
      </w:r>
      <w:r w:rsidR="00100286" w:rsidRPr="004973EE">
        <w:rPr>
          <w:rFonts w:hint="eastAsia"/>
          <w:sz w:val="21"/>
          <w:szCs w:val="21"/>
        </w:rPr>
        <w:t xml:space="preserve">　　</w:t>
      </w:r>
      <w:r w:rsidR="00100286" w:rsidRPr="004973EE">
        <w:rPr>
          <w:rFonts w:hint="eastAsia"/>
          <w:sz w:val="21"/>
          <w:szCs w:val="21"/>
        </w:rPr>
        <w:t xml:space="preserve"> </w:t>
      </w:r>
      <w:r w:rsidR="00C407DF" w:rsidRPr="004973EE">
        <w:rPr>
          <w:rFonts w:hint="eastAsia"/>
          <w:sz w:val="21"/>
          <w:szCs w:val="21"/>
        </w:rPr>
        <w:t>）・貸与</w:t>
      </w:r>
    </w:p>
    <w:p w14:paraId="08A08B99" w14:textId="77777777" w:rsidR="00C407DF" w:rsidRPr="004973EE" w:rsidRDefault="008C399A" w:rsidP="008C399A">
      <w:pPr>
        <w:ind w:rightChars="16" w:right="38"/>
        <w:rPr>
          <w:sz w:val="21"/>
          <w:szCs w:val="21"/>
        </w:rPr>
      </w:pPr>
      <w:r w:rsidRPr="004973EE">
        <w:rPr>
          <w:rFonts w:hAnsi="ＭＳ 明朝" w:cs="ＭＳ ゴシック" w:hint="eastAsia"/>
          <w:sz w:val="21"/>
          <w:szCs w:val="21"/>
        </w:rPr>
        <w:t xml:space="preserve">　　　</w:t>
      </w:r>
      <w:r w:rsidR="00575768" w:rsidRPr="004973EE">
        <w:rPr>
          <w:rFonts w:hint="eastAsia"/>
          <w:sz w:val="21"/>
          <w:szCs w:val="21"/>
        </w:rPr>
        <w:t>・</w:t>
      </w:r>
      <w:r w:rsidR="005B6341" w:rsidRPr="004973EE">
        <w:rPr>
          <w:rFonts w:hint="eastAsia"/>
          <w:sz w:val="21"/>
          <w:szCs w:val="21"/>
        </w:rPr>
        <w:t>建築工事監理業務</w:t>
      </w:r>
      <w:r w:rsidR="00573A54" w:rsidRPr="004973EE">
        <w:rPr>
          <w:rFonts w:hint="eastAsia"/>
          <w:sz w:val="21"/>
          <w:szCs w:val="21"/>
        </w:rPr>
        <w:t>委託</w:t>
      </w:r>
      <w:r w:rsidR="005B6341" w:rsidRPr="004973EE">
        <w:rPr>
          <w:rFonts w:hint="eastAsia"/>
          <w:sz w:val="21"/>
          <w:szCs w:val="21"/>
        </w:rPr>
        <w:t xml:space="preserve">要領　　　　</w:t>
      </w:r>
      <w:r w:rsidR="00C3365E" w:rsidRPr="004973EE">
        <w:rPr>
          <w:rFonts w:hint="eastAsia"/>
          <w:sz w:val="21"/>
          <w:szCs w:val="21"/>
        </w:rPr>
        <w:t xml:space="preserve">　　　　　</w:t>
      </w:r>
      <w:r w:rsidR="005B6341" w:rsidRPr="004973EE">
        <w:rPr>
          <w:rFonts w:hint="eastAsia"/>
          <w:sz w:val="21"/>
          <w:szCs w:val="21"/>
        </w:rPr>
        <w:t xml:space="preserve">　　</w:t>
      </w:r>
      <w:r w:rsidR="00575768" w:rsidRPr="004973EE">
        <w:rPr>
          <w:rFonts w:hint="eastAsia"/>
          <w:sz w:val="21"/>
          <w:szCs w:val="21"/>
        </w:rPr>
        <w:t xml:space="preserve">　</w:t>
      </w:r>
      <w:r w:rsidR="005B6341" w:rsidRPr="004973EE">
        <w:rPr>
          <w:rFonts w:hint="eastAsia"/>
          <w:sz w:val="21"/>
          <w:szCs w:val="21"/>
        </w:rPr>
        <w:t xml:space="preserve">　</w:t>
      </w:r>
      <w:r w:rsidR="002F47BD" w:rsidRPr="004973EE">
        <w:rPr>
          <w:rFonts w:hint="eastAsia"/>
          <w:sz w:val="21"/>
          <w:szCs w:val="21"/>
        </w:rPr>
        <w:t>（山形県土木部建築住宅課）</w:t>
      </w:r>
      <w:r w:rsidR="00C407DF" w:rsidRPr="004973EE">
        <w:rPr>
          <w:rFonts w:hint="eastAsia"/>
          <w:sz w:val="21"/>
          <w:szCs w:val="21"/>
        </w:rPr>
        <w:t>※貸与</w:t>
      </w:r>
    </w:p>
    <w:p w14:paraId="12181D97" w14:textId="77777777" w:rsidR="00C407DF" w:rsidRPr="004973EE" w:rsidRDefault="008C399A" w:rsidP="008C399A">
      <w:pPr>
        <w:ind w:rightChars="16" w:right="38"/>
        <w:rPr>
          <w:sz w:val="21"/>
          <w:szCs w:val="21"/>
        </w:rPr>
      </w:pPr>
      <w:r w:rsidRPr="004973EE">
        <w:rPr>
          <w:rFonts w:hAnsi="ＭＳ 明朝" w:cs="ＭＳ ゴシック" w:hint="eastAsia"/>
          <w:sz w:val="21"/>
          <w:szCs w:val="21"/>
        </w:rPr>
        <w:t xml:space="preserve">　　　</w:t>
      </w:r>
      <w:r w:rsidR="00575768" w:rsidRPr="004973EE">
        <w:rPr>
          <w:rFonts w:hint="eastAsia"/>
          <w:sz w:val="21"/>
          <w:szCs w:val="21"/>
        </w:rPr>
        <w:t>・</w:t>
      </w:r>
      <w:r w:rsidR="00C407DF" w:rsidRPr="004973EE">
        <w:rPr>
          <w:rFonts w:hint="eastAsia"/>
          <w:sz w:val="21"/>
          <w:szCs w:val="21"/>
        </w:rPr>
        <w:t xml:space="preserve">建築工事監理業務実施基準　　</w:t>
      </w:r>
      <w:r w:rsidR="005550F3" w:rsidRPr="004973EE">
        <w:rPr>
          <w:rFonts w:hint="eastAsia"/>
          <w:sz w:val="21"/>
          <w:szCs w:val="21"/>
        </w:rPr>
        <w:t xml:space="preserve">　　　　</w:t>
      </w:r>
      <w:r w:rsidR="00C3365E" w:rsidRPr="004973EE">
        <w:rPr>
          <w:rFonts w:hint="eastAsia"/>
          <w:sz w:val="21"/>
          <w:szCs w:val="21"/>
        </w:rPr>
        <w:t xml:space="preserve">　</w:t>
      </w:r>
      <w:r w:rsidR="00544484" w:rsidRPr="004973EE">
        <w:rPr>
          <w:rFonts w:hint="eastAsia"/>
          <w:sz w:val="21"/>
          <w:szCs w:val="21"/>
        </w:rPr>
        <w:t xml:space="preserve">　</w:t>
      </w:r>
      <w:r w:rsidR="00C3365E" w:rsidRPr="004973EE">
        <w:rPr>
          <w:rFonts w:hint="eastAsia"/>
          <w:sz w:val="21"/>
          <w:szCs w:val="21"/>
        </w:rPr>
        <w:t xml:space="preserve">　　　</w:t>
      </w:r>
      <w:r w:rsidR="00575768" w:rsidRPr="004973EE">
        <w:rPr>
          <w:rFonts w:hint="eastAsia"/>
          <w:sz w:val="21"/>
          <w:szCs w:val="21"/>
        </w:rPr>
        <w:t xml:space="preserve">　</w:t>
      </w:r>
      <w:r w:rsidR="00C3365E" w:rsidRPr="004973EE">
        <w:rPr>
          <w:rFonts w:hint="eastAsia"/>
          <w:sz w:val="21"/>
          <w:szCs w:val="21"/>
        </w:rPr>
        <w:t xml:space="preserve">　</w:t>
      </w:r>
      <w:r w:rsidR="002F47BD" w:rsidRPr="004973EE">
        <w:rPr>
          <w:rFonts w:hint="eastAsia"/>
          <w:sz w:val="21"/>
          <w:szCs w:val="21"/>
        </w:rPr>
        <w:t>（山形県土木部建築住宅課）</w:t>
      </w:r>
      <w:r w:rsidR="00C407DF" w:rsidRPr="004973EE">
        <w:rPr>
          <w:rFonts w:hint="eastAsia"/>
          <w:sz w:val="21"/>
          <w:szCs w:val="21"/>
        </w:rPr>
        <w:t>※貸与</w:t>
      </w:r>
    </w:p>
    <w:p w14:paraId="4233D564" w14:textId="77777777" w:rsidR="006E2065" w:rsidRPr="004973EE" w:rsidRDefault="008C399A" w:rsidP="005E0B08">
      <w:pPr>
        <w:jc w:val="left"/>
        <w:rPr>
          <w:sz w:val="21"/>
          <w:szCs w:val="21"/>
        </w:rPr>
      </w:pPr>
      <w:r w:rsidRPr="004973EE">
        <w:rPr>
          <w:rFonts w:cs="ＭＳ ゴシック" w:hint="eastAsia"/>
          <w:sz w:val="21"/>
          <w:szCs w:val="21"/>
        </w:rPr>
        <w:t xml:space="preserve">　　　</w:t>
      </w:r>
      <w:r w:rsidR="006E2065" w:rsidRPr="004973EE">
        <w:rPr>
          <w:rFonts w:hint="eastAsia"/>
          <w:sz w:val="21"/>
          <w:szCs w:val="21"/>
        </w:rPr>
        <w:t>・</w:t>
      </w:r>
      <w:r w:rsidR="003B7205" w:rsidRPr="004973EE">
        <w:rPr>
          <w:rFonts w:hint="eastAsia"/>
          <w:spacing w:val="-1"/>
          <w:sz w:val="21"/>
          <w:szCs w:val="21"/>
          <w:shd w:val="clear" w:color="000000" w:fill="auto"/>
        </w:rPr>
        <w:t xml:space="preserve">　　　　　　　　　　　　　　</w:t>
      </w:r>
      <w:r w:rsidR="00F355E9" w:rsidRPr="004973EE">
        <w:rPr>
          <w:sz w:val="21"/>
          <w:szCs w:val="21"/>
          <w:shd w:val="clear" w:color="000000" w:fill="auto"/>
        </w:rPr>
        <w:t xml:space="preserve">　　　</w:t>
      </w:r>
      <w:r w:rsidR="00F355E9" w:rsidRPr="004973EE">
        <w:rPr>
          <w:rFonts w:hint="eastAsia"/>
          <w:spacing w:val="-1"/>
          <w:sz w:val="21"/>
          <w:szCs w:val="21"/>
          <w:shd w:val="clear" w:color="000000" w:fill="auto"/>
        </w:rPr>
        <w:t xml:space="preserve">　</w:t>
      </w:r>
      <w:r w:rsidR="00C3365E" w:rsidRPr="004973EE">
        <w:rPr>
          <w:rFonts w:hint="eastAsia"/>
          <w:spacing w:val="-1"/>
          <w:sz w:val="21"/>
          <w:szCs w:val="21"/>
          <w:shd w:val="clear" w:color="000000" w:fill="auto"/>
        </w:rPr>
        <w:t xml:space="preserve">　　　　　</w:t>
      </w:r>
      <w:r w:rsidR="00575768" w:rsidRPr="004973EE">
        <w:rPr>
          <w:rFonts w:hint="eastAsia"/>
          <w:spacing w:val="-1"/>
          <w:sz w:val="21"/>
          <w:szCs w:val="21"/>
          <w:shd w:val="clear" w:color="000000" w:fill="auto"/>
        </w:rPr>
        <w:t xml:space="preserve">　</w:t>
      </w:r>
      <w:r w:rsidR="005E0B08" w:rsidRPr="004973EE">
        <w:rPr>
          <w:rFonts w:hint="eastAsia"/>
          <w:spacing w:val="-1"/>
          <w:sz w:val="21"/>
          <w:szCs w:val="21"/>
          <w:shd w:val="clear" w:color="000000" w:fill="auto"/>
        </w:rPr>
        <w:t xml:space="preserve">　</w:t>
      </w:r>
      <w:r w:rsidR="006826DE" w:rsidRPr="004973EE">
        <w:rPr>
          <w:rFonts w:hint="eastAsia"/>
          <w:sz w:val="21"/>
          <w:szCs w:val="21"/>
        </w:rPr>
        <w:t>（</w:t>
      </w:r>
      <w:r w:rsidR="003A5811" w:rsidRPr="004973EE">
        <w:rPr>
          <w:rFonts w:hint="eastAsia"/>
          <w:sz w:val="21"/>
          <w:szCs w:val="21"/>
        </w:rPr>
        <w:t xml:space="preserve">　</w:t>
      </w:r>
      <w:r w:rsidR="000D3385" w:rsidRPr="004973EE">
        <w:rPr>
          <w:rFonts w:hint="eastAsia"/>
          <w:sz w:val="21"/>
          <w:szCs w:val="21"/>
        </w:rPr>
        <w:t xml:space="preserve">　</w:t>
      </w:r>
      <w:r w:rsidR="000D3385" w:rsidRPr="004973EE">
        <w:rPr>
          <w:rFonts w:hint="eastAsia"/>
          <w:sz w:val="21"/>
          <w:szCs w:val="21"/>
        </w:rPr>
        <w:t xml:space="preserve"> </w:t>
      </w:r>
      <w:r w:rsidR="000D3385" w:rsidRPr="004973EE">
        <w:rPr>
          <w:rFonts w:hint="eastAsia"/>
          <w:sz w:val="21"/>
          <w:szCs w:val="21"/>
        </w:rPr>
        <w:t xml:space="preserve">　</w:t>
      </w:r>
      <w:r w:rsidR="006826DE" w:rsidRPr="004973EE">
        <w:rPr>
          <w:rFonts w:hint="eastAsia"/>
          <w:sz w:val="21"/>
          <w:szCs w:val="21"/>
        </w:rPr>
        <w:t xml:space="preserve">　　　　　　　</w:t>
      </w:r>
      <w:r w:rsidR="003A5811" w:rsidRPr="004973EE">
        <w:rPr>
          <w:rFonts w:hint="eastAsia"/>
          <w:sz w:val="21"/>
          <w:szCs w:val="21"/>
        </w:rPr>
        <w:t xml:space="preserve">　</w:t>
      </w:r>
      <w:r w:rsidR="006826DE" w:rsidRPr="004973EE">
        <w:rPr>
          <w:rFonts w:hint="eastAsia"/>
          <w:sz w:val="21"/>
          <w:szCs w:val="21"/>
        </w:rPr>
        <w:t>）・</w:t>
      </w:r>
      <w:r w:rsidR="00F355E9" w:rsidRPr="004973EE">
        <w:rPr>
          <w:sz w:val="21"/>
          <w:szCs w:val="21"/>
          <w:shd w:val="clear" w:color="000000" w:fill="auto"/>
        </w:rPr>
        <w:t>貸与</w:t>
      </w:r>
    </w:p>
    <w:p w14:paraId="598E2542" w14:textId="77777777" w:rsidR="00C407DF" w:rsidRPr="004973EE" w:rsidRDefault="00F355E9" w:rsidP="00F355E9">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shd w:val="clear" w:color="000000" w:fill="auto"/>
        </w:rPr>
        <w:t>(b)</w:t>
      </w:r>
      <w:r w:rsidR="006A69BC" w:rsidRPr="004973EE">
        <w:rPr>
          <w:rFonts w:ascii="ＭＳ 明朝" w:eastAsia="ＭＳ 明朝" w:hAnsi="ＭＳ 明朝" w:cs="ＭＳ 明朝" w:hint="eastAsia"/>
          <w:kern w:val="0"/>
          <w:sz w:val="21"/>
          <w:szCs w:val="21"/>
          <w:shd w:val="clear" w:color="000000" w:fill="auto"/>
        </w:rPr>
        <w:t xml:space="preserve"> </w:t>
      </w:r>
      <w:r w:rsidR="00C407DF" w:rsidRPr="004973EE">
        <w:rPr>
          <w:sz w:val="21"/>
          <w:szCs w:val="21"/>
        </w:rPr>
        <w:t>建築</w:t>
      </w:r>
      <w:r w:rsidR="00DC7778" w:rsidRPr="004973EE">
        <w:rPr>
          <w:rFonts w:ascii="ＭＳ 明朝" w:eastAsia="ＭＳ 明朝" w:hAnsi="ＭＳ 明朝" w:cs="ＭＳ 明朝" w:hint="eastAsia"/>
          <w:kern w:val="0"/>
          <w:sz w:val="21"/>
          <w:szCs w:val="21"/>
        </w:rPr>
        <w:t xml:space="preserve">　　　　　　　　　　　　　　　　　　　　　　</w:t>
      </w:r>
      <w:r w:rsidR="00DC7778" w:rsidRPr="004973EE">
        <w:rPr>
          <w:rFonts w:hint="eastAsia"/>
          <w:spacing w:val="10"/>
          <w:sz w:val="21"/>
          <w:szCs w:val="21"/>
        </w:rPr>
        <w:t>（</w:t>
      </w:r>
      <w:r w:rsidR="00DC7778" w:rsidRPr="004973EE">
        <w:rPr>
          <w:rFonts w:hint="eastAsia"/>
          <w:spacing w:val="10"/>
          <w:sz w:val="21"/>
          <w:szCs w:val="21"/>
        </w:rPr>
        <w:t xml:space="preserve"> </w:t>
      </w:r>
      <w:r w:rsidR="00DC7778" w:rsidRPr="004973EE">
        <w:rPr>
          <w:rFonts w:hint="eastAsia"/>
          <w:spacing w:val="10"/>
          <w:sz w:val="21"/>
          <w:szCs w:val="21"/>
        </w:rPr>
        <w:t xml:space="preserve">　　</w:t>
      </w:r>
      <w:r w:rsidR="00DC7778" w:rsidRPr="004973EE">
        <w:rPr>
          <w:rFonts w:hint="eastAsia"/>
          <w:spacing w:val="144"/>
          <w:kern w:val="0"/>
          <w:sz w:val="21"/>
          <w:szCs w:val="21"/>
          <w:fitText w:val="1206" w:id="-2083241728"/>
        </w:rPr>
        <w:t>年版</w:t>
      </w:r>
      <w:r w:rsidR="00DC7778" w:rsidRPr="004973EE">
        <w:rPr>
          <w:rFonts w:hint="eastAsia"/>
          <w:kern w:val="0"/>
          <w:sz w:val="21"/>
          <w:szCs w:val="21"/>
          <w:fitText w:val="1206" w:id="-2083241728"/>
        </w:rPr>
        <w:t>等</w:t>
      </w:r>
      <w:r w:rsidR="00DC7778" w:rsidRPr="004973EE">
        <w:rPr>
          <w:rFonts w:hint="eastAsia"/>
          <w:spacing w:val="10"/>
          <w:sz w:val="21"/>
          <w:szCs w:val="21"/>
        </w:rPr>
        <w:t xml:space="preserve">　</w:t>
      </w:r>
      <w:r w:rsidR="00DC7778" w:rsidRPr="004973EE">
        <w:rPr>
          <w:rFonts w:hint="eastAsia"/>
          <w:spacing w:val="10"/>
          <w:sz w:val="21"/>
          <w:szCs w:val="21"/>
        </w:rPr>
        <w:t xml:space="preserve">   </w:t>
      </w:r>
      <w:r w:rsidR="00DC7778" w:rsidRPr="004973EE">
        <w:rPr>
          <w:rFonts w:hint="eastAsia"/>
          <w:spacing w:val="10"/>
          <w:sz w:val="21"/>
          <w:szCs w:val="21"/>
        </w:rPr>
        <w:t>）</w:t>
      </w:r>
    </w:p>
    <w:p w14:paraId="3D383D34" w14:textId="77777777" w:rsidR="00C407DF" w:rsidRPr="004973EE" w:rsidRDefault="000108A3" w:rsidP="000108A3">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3E1528"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建築工事設計図書作成基準</w:t>
      </w:r>
      <w:r w:rsidR="00DD0450" w:rsidRPr="004973EE">
        <w:rPr>
          <w:rFonts w:ascii="ＭＳ 明朝" w:eastAsia="ＭＳ 明朝" w:hAnsi="ＭＳ 明朝" w:cs="ＭＳ 明朝"/>
          <w:kern w:val="0"/>
          <w:sz w:val="21"/>
          <w:szCs w:val="21"/>
          <w:shd w:val="clear" w:color="000000" w:fill="auto"/>
        </w:rPr>
        <w:t xml:space="preserve">　　　　　</w:t>
      </w:r>
      <w:r w:rsidR="00DD0450" w:rsidRPr="004973EE">
        <w:rPr>
          <w:rFonts w:ascii="ＭＳ 明朝" w:eastAsia="ＭＳ 明朝" w:hAnsi="ＭＳ 明朝" w:cs="ＭＳ 明朝" w:hint="eastAsia"/>
          <w:kern w:val="0"/>
          <w:sz w:val="21"/>
          <w:szCs w:val="21"/>
          <w:shd w:val="clear" w:color="000000" w:fill="auto"/>
        </w:rPr>
        <w:t xml:space="preserve">　　　　　　　　</w:t>
      </w:r>
      <w:r w:rsidR="00DD0450" w:rsidRPr="004973EE">
        <w:rPr>
          <w:rFonts w:ascii="ＭＳ 明朝" w:hint="eastAsia"/>
          <w:spacing w:val="10"/>
          <w:sz w:val="21"/>
          <w:szCs w:val="21"/>
        </w:rPr>
        <w:t xml:space="preserve">（ 　　</w:t>
      </w:r>
      <w:r w:rsidR="00573A54" w:rsidRPr="004973EE">
        <w:rPr>
          <w:rFonts w:ascii="ＭＳ 明朝" w:hint="eastAsia"/>
          <w:spacing w:val="10"/>
          <w:sz w:val="21"/>
          <w:szCs w:val="21"/>
        </w:rPr>
        <w:t>令和２</w:t>
      </w:r>
      <w:r w:rsidR="00DD0450" w:rsidRPr="004973EE">
        <w:rPr>
          <w:rFonts w:ascii="ＭＳ 明朝" w:hint="eastAsia"/>
          <w:spacing w:val="10"/>
          <w:sz w:val="21"/>
          <w:szCs w:val="21"/>
        </w:rPr>
        <w:t>年版　   ）</w:t>
      </w:r>
    </w:p>
    <w:p w14:paraId="3190C0C5" w14:textId="77777777" w:rsidR="00C407DF" w:rsidRPr="004973EE" w:rsidRDefault="000108A3" w:rsidP="000108A3">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3E1528"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建築工事設計図書作成基準の資料</w:t>
      </w:r>
      <w:r w:rsidR="0088276C" w:rsidRPr="004973EE">
        <w:rPr>
          <w:rFonts w:ascii="ＭＳ 明朝" w:eastAsia="ＭＳ 明朝" w:hAnsi="ＭＳ 明朝" w:cs="ＭＳ 明朝"/>
          <w:kern w:val="0"/>
          <w:sz w:val="21"/>
          <w:szCs w:val="21"/>
          <w:shd w:val="clear" w:color="000000" w:fill="auto"/>
        </w:rPr>
        <w:t xml:space="preserve">　　</w:t>
      </w:r>
      <w:r w:rsidR="0088276C" w:rsidRPr="004973EE">
        <w:rPr>
          <w:rFonts w:ascii="ＭＳ 明朝" w:eastAsia="ＭＳ 明朝" w:hAnsi="ＭＳ 明朝" w:cs="ＭＳ 明朝" w:hint="eastAsia"/>
          <w:kern w:val="0"/>
          <w:sz w:val="21"/>
          <w:szCs w:val="21"/>
          <w:shd w:val="clear" w:color="000000" w:fill="auto"/>
        </w:rPr>
        <w:t xml:space="preserve">　　　　　　　　</w:t>
      </w:r>
      <w:r w:rsidR="0088276C" w:rsidRPr="004973EE">
        <w:rPr>
          <w:rFonts w:ascii="ＭＳ 明朝" w:hint="eastAsia"/>
          <w:spacing w:val="10"/>
          <w:sz w:val="21"/>
          <w:szCs w:val="21"/>
        </w:rPr>
        <w:t xml:space="preserve">（ </w:t>
      </w:r>
      <w:r w:rsidR="00573A54" w:rsidRPr="004973EE">
        <w:rPr>
          <w:rFonts w:ascii="ＭＳ 明朝" w:hint="eastAsia"/>
          <w:spacing w:val="10"/>
          <w:sz w:val="21"/>
          <w:szCs w:val="21"/>
        </w:rPr>
        <w:t xml:space="preserve">　　令和２</w:t>
      </w:r>
      <w:r w:rsidR="0088276C" w:rsidRPr="004973EE">
        <w:rPr>
          <w:rFonts w:ascii="ＭＳ 明朝" w:hint="eastAsia"/>
          <w:spacing w:val="10"/>
          <w:sz w:val="21"/>
          <w:szCs w:val="21"/>
        </w:rPr>
        <w:t>年版　   ）</w:t>
      </w:r>
    </w:p>
    <w:p w14:paraId="194006FB" w14:textId="560016FB" w:rsidR="00C407DF" w:rsidRPr="004973EE" w:rsidRDefault="000108A3" w:rsidP="000108A3">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3E1528"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 xml:space="preserve">敷地調査共通仕様書　</w:t>
      </w:r>
      <w:r w:rsidR="0088276C" w:rsidRPr="004973EE">
        <w:rPr>
          <w:rFonts w:ascii="ＭＳ 明朝" w:eastAsia="ＭＳ 明朝" w:hAnsi="ＭＳ 明朝" w:cs="ＭＳ 明朝" w:hint="eastAsia"/>
          <w:kern w:val="0"/>
          <w:sz w:val="21"/>
          <w:szCs w:val="21"/>
          <w:shd w:val="clear" w:color="000000" w:fill="auto"/>
        </w:rPr>
        <w:t xml:space="preserve">　　　　　　　　　　　　　</w:t>
      </w:r>
      <w:r w:rsidR="00C407DF" w:rsidRPr="004973EE">
        <w:rPr>
          <w:rFonts w:ascii="ＭＳ 明朝" w:eastAsia="ＭＳ 明朝" w:hAnsi="ＭＳ 明朝" w:cs="ＭＳ 明朝"/>
          <w:kern w:val="0"/>
          <w:sz w:val="21"/>
          <w:szCs w:val="21"/>
          <w:shd w:val="clear" w:color="000000" w:fill="auto"/>
        </w:rPr>
        <w:t xml:space="preserve">　</w:t>
      </w:r>
      <w:r w:rsidR="0088276C" w:rsidRPr="004973EE">
        <w:rPr>
          <w:rFonts w:ascii="ＭＳ 明朝" w:eastAsia="ＭＳ 明朝" w:hAnsi="ＭＳ 明朝" w:cs="ＭＳ 明朝" w:hint="eastAsia"/>
          <w:kern w:val="0"/>
          <w:sz w:val="21"/>
          <w:szCs w:val="21"/>
          <w:shd w:val="clear" w:color="000000" w:fill="auto"/>
        </w:rPr>
        <w:t xml:space="preserve">　</w:t>
      </w:r>
      <w:r w:rsidR="00607DCD" w:rsidRPr="004973EE">
        <w:rPr>
          <w:rFonts w:ascii="ＭＳ 明朝" w:hint="eastAsia"/>
          <w:spacing w:val="10"/>
          <w:sz w:val="21"/>
          <w:szCs w:val="21"/>
        </w:rPr>
        <w:t xml:space="preserve">（ </w:t>
      </w:r>
      <w:r w:rsidR="00573A54" w:rsidRPr="004973EE">
        <w:rPr>
          <w:rFonts w:ascii="ＭＳ 明朝" w:hint="eastAsia"/>
          <w:spacing w:val="10"/>
          <w:sz w:val="21"/>
          <w:szCs w:val="21"/>
        </w:rPr>
        <w:t xml:space="preserve">　　令和</w:t>
      </w:r>
      <w:r w:rsidR="0048343C" w:rsidRPr="004973EE">
        <w:rPr>
          <w:rFonts w:ascii="ＭＳ 明朝" w:hint="eastAsia"/>
          <w:spacing w:val="10"/>
          <w:sz w:val="21"/>
          <w:szCs w:val="21"/>
        </w:rPr>
        <w:t>４</w:t>
      </w:r>
      <w:r w:rsidR="00607DCD" w:rsidRPr="004973EE">
        <w:rPr>
          <w:rFonts w:ascii="ＭＳ 明朝" w:hint="eastAsia"/>
          <w:spacing w:val="10"/>
          <w:sz w:val="21"/>
          <w:szCs w:val="21"/>
        </w:rPr>
        <w:t xml:space="preserve">年版　 </w:t>
      </w:r>
      <w:r w:rsidR="009D64E1" w:rsidRPr="004973EE">
        <w:rPr>
          <w:rFonts w:ascii="ＭＳ 明朝" w:hint="eastAsia"/>
          <w:spacing w:val="10"/>
          <w:sz w:val="21"/>
          <w:szCs w:val="21"/>
        </w:rPr>
        <w:t xml:space="preserve"> </w:t>
      </w:r>
      <w:r w:rsidR="00607DCD" w:rsidRPr="004973EE">
        <w:rPr>
          <w:rFonts w:ascii="ＭＳ 明朝" w:hint="eastAsia"/>
          <w:spacing w:val="10"/>
          <w:sz w:val="21"/>
          <w:szCs w:val="21"/>
        </w:rPr>
        <w:t xml:space="preserve"> ）</w:t>
      </w:r>
    </w:p>
    <w:p w14:paraId="4858949D" w14:textId="25172979" w:rsidR="00C407DF" w:rsidRPr="004973EE" w:rsidRDefault="000108A3" w:rsidP="000108A3">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3E1528"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公共建築工事標準仕様書</w:t>
      </w:r>
      <w:r w:rsidR="003D754E" w:rsidRPr="004973EE">
        <w:rPr>
          <w:rFonts w:ascii="ＭＳ 明朝" w:eastAsia="ＭＳ 明朝" w:hAnsi="ＭＳ 明朝" w:cs="ＭＳ 明朝" w:hint="eastAsia"/>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建築工事編</w:t>
      </w:r>
      <w:r w:rsidR="003D754E" w:rsidRPr="004973EE">
        <w:rPr>
          <w:rFonts w:ascii="ＭＳ 明朝" w:eastAsia="ＭＳ 明朝" w:hAnsi="ＭＳ 明朝" w:cs="ＭＳ 明朝" w:hint="eastAsia"/>
          <w:kern w:val="0"/>
          <w:sz w:val="21"/>
          <w:szCs w:val="21"/>
          <w:shd w:val="clear" w:color="000000" w:fill="auto"/>
        </w:rPr>
        <w:t>)</w:t>
      </w:r>
      <w:r w:rsidR="00294A67" w:rsidRPr="004973EE">
        <w:rPr>
          <w:rFonts w:ascii="ＭＳ 明朝" w:eastAsia="ＭＳ 明朝" w:hAnsi="ＭＳ 明朝" w:cs="ＭＳ 明朝" w:hint="eastAsia"/>
          <w:kern w:val="0"/>
          <w:sz w:val="21"/>
          <w:szCs w:val="21"/>
          <w:shd w:val="clear" w:color="000000" w:fill="auto"/>
        </w:rPr>
        <w:t xml:space="preserve">　</w:t>
      </w:r>
      <w:r w:rsidR="003D754E" w:rsidRPr="004973EE">
        <w:rPr>
          <w:rFonts w:ascii="ＭＳ 明朝" w:eastAsia="ＭＳ 明朝" w:hAnsi="ＭＳ 明朝" w:cs="ＭＳ 明朝" w:hint="eastAsia"/>
          <w:kern w:val="0"/>
          <w:sz w:val="21"/>
          <w:szCs w:val="21"/>
          <w:shd w:val="clear" w:color="000000" w:fill="auto"/>
        </w:rPr>
        <w:t xml:space="preserve">　</w:t>
      </w:r>
      <w:r w:rsidR="00294A67" w:rsidRPr="004973EE">
        <w:rPr>
          <w:rFonts w:ascii="ＭＳ 明朝" w:eastAsia="ＭＳ 明朝" w:hAnsi="ＭＳ 明朝" w:cs="ＭＳ 明朝" w:hint="eastAsia"/>
          <w:kern w:val="0"/>
          <w:sz w:val="21"/>
          <w:szCs w:val="21"/>
          <w:shd w:val="clear" w:color="000000" w:fill="auto"/>
        </w:rPr>
        <w:t xml:space="preserve">　　　　　　</w:t>
      </w:r>
      <w:r w:rsidR="009D64E1" w:rsidRPr="004973EE">
        <w:rPr>
          <w:rFonts w:ascii="ＭＳ 明朝" w:hint="eastAsia"/>
          <w:spacing w:val="10"/>
          <w:sz w:val="21"/>
          <w:szCs w:val="21"/>
        </w:rPr>
        <w:t xml:space="preserve">（ 　　</w:t>
      </w:r>
      <w:r w:rsidR="0048343C" w:rsidRPr="004973EE">
        <w:rPr>
          <w:rFonts w:ascii="ＭＳ 明朝" w:hint="eastAsia"/>
          <w:spacing w:val="10"/>
          <w:sz w:val="21"/>
          <w:szCs w:val="21"/>
        </w:rPr>
        <w:t>令和７</w:t>
      </w:r>
      <w:r w:rsidR="009D64E1" w:rsidRPr="004973EE">
        <w:rPr>
          <w:rFonts w:ascii="ＭＳ 明朝" w:hint="eastAsia"/>
          <w:spacing w:val="10"/>
          <w:sz w:val="21"/>
          <w:szCs w:val="21"/>
        </w:rPr>
        <w:t>年版　   ）</w:t>
      </w:r>
    </w:p>
    <w:p w14:paraId="094A252D" w14:textId="5E041437" w:rsidR="00C407DF" w:rsidRPr="004973EE" w:rsidRDefault="000108A3" w:rsidP="000108A3">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3E1528" w:rsidRPr="004973EE">
        <w:rPr>
          <w:rFonts w:ascii="ＭＳ 明朝" w:eastAsia="ＭＳ 明朝" w:hAnsi="ＭＳ 明朝" w:cs="ＭＳ 明朝"/>
          <w:kern w:val="0"/>
          <w:sz w:val="21"/>
          <w:szCs w:val="21"/>
          <w:shd w:val="clear" w:color="000000" w:fill="auto"/>
        </w:rPr>
        <w:t>・</w:t>
      </w:r>
      <w:r w:rsidR="005550F3" w:rsidRPr="004973EE">
        <w:rPr>
          <w:rFonts w:ascii="ＭＳ 明朝" w:eastAsia="ＭＳ 明朝" w:hAnsi="ＭＳ 明朝" w:cs="ＭＳ 明朝"/>
          <w:kern w:val="0"/>
          <w:sz w:val="21"/>
          <w:szCs w:val="21"/>
          <w:shd w:val="clear" w:color="000000" w:fill="auto"/>
        </w:rPr>
        <w:t>公共建築改修工事標準仕様書</w:t>
      </w:r>
      <w:r w:rsidR="003D754E" w:rsidRPr="004973EE">
        <w:rPr>
          <w:rFonts w:ascii="ＭＳ 明朝" w:eastAsia="ＭＳ 明朝" w:hAnsi="ＭＳ 明朝" w:cs="ＭＳ 明朝" w:hint="eastAsia"/>
          <w:kern w:val="0"/>
          <w:sz w:val="21"/>
          <w:szCs w:val="21"/>
          <w:shd w:val="clear" w:color="000000" w:fill="auto"/>
        </w:rPr>
        <w:t>(</w:t>
      </w:r>
      <w:r w:rsidR="005550F3" w:rsidRPr="004973EE">
        <w:rPr>
          <w:rFonts w:ascii="ＭＳ 明朝" w:eastAsia="ＭＳ 明朝" w:hAnsi="ＭＳ 明朝" w:cs="ＭＳ 明朝"/>
          <w:kern w:val="0"/>
          <w:sz w:val="21"/>
          <w:szCs w:val="21"/>
          <w:shd w:val="clear" w:color="000000" w:fill="auto"/>
        </w:rPr>
        <w:t>建築工事編</w:t>
      </w:r>
      <w:r w:rsidR="003D754E" w:rsidRPr="004973EE">
        <w:rPr>
          <w:rFonts w:ascii="ＭＳ 明朝" w:eastAsia="ＭＳ 明朝" w:hAnsi="ＭＳ 明朝" w:cs="ＭＳ 明朝" w:hint="eastAsia"/>
          <w:kern w:val="0"/>
          <w:sz w:val="21"/>
          <w:szCs w:val="21"/>
          <w:shd w:val="clear" w:color="000000" w:fill="auto"/>
        </w:rPr>
        <w:t>)</w:t>
      </w:r>
      <w:r w:rsidR="00294A67" w:rsidRPr="004973EE">
        <w:rPr>
          <w:rFonts w:ascii="ＭＳ 明朝" w:eastAsia="ＭＳ 明朝" w:hAnsi="ＭＳ 明朝" w:cs="ＭＳ 明朝" w:hint="eastAsia"/>
          <w:kern w:val="0"/>
          <w:sz w:val="21"/>
          <w:szCs w:val="21"/>
          <w:shd w:val="clear" w:color="000000" w:fill="auto"/>
        </w:rPr>
        <w:t xml:space="preserve">　</w:t>
      </w:r>
      <w:r w:rsidR="003D754E" w:rsidRPr="004973EE">
        <w:rPr>
          <w:rFonts w:ascii="ＭＳ 明朝" w:eastAsia="ＭＳ 明朝" w:hAnsi="ＭＳ 明朝" w:cs="ＭＳ 明朝" w:hint="eastAsia"/>
          <w:kern w:val="0"/>
          <w:sz w:val="21"/>
          <w:szCs w:val="21"/>
          <w:shd w:val="clear" w:color="000000" w:fill="auto"/>
        </w:rPr>
        <w:t xml:space="preserve">　</w:t>
      </w:r>
      <w:r w:rsidR="00294A67" w:rsidRPr="004973EE">
        <w:rPr>
          <w:rFonts w:ascii="ＭＳ 明朝" w:eastAsia="ＭＳ 明朝" w:hAnsi="ＭＳ 明朝" w:cs="ＭＳ 明朝" w:hint="eastAsia"/>
          <w:kern w:val="0"/>
          <w:sz w:val="21"/>
          <w:szCs w:val="21"/>
          <w:shd w:val="clear" w:color="000000" w:fill="auto"/>
        </w:rPr>
        <w:t xml:space="preserve">　　　　</w:t>
      </w:r>
      <w:r w:rsidR="009D64E1" w:rsidRPr="004973EE">
        <w:rPr>
          <w:rFonts w:ascii="ＭＳ 明朝" w:hint="eastAsia"/>
          <w:spacing w:val="10"/>
          <w:sz w:val="21"/>
          <w:szCs w:val="21"/>
        </w:rPr>
        <w:t xml:space="preserve">（ 　　</w:t>
      </w:r>
      <w:r w:rsidR="0048343C" w:rsidRPr="004973EE">
        <w:rPr>
          <w:rFonts w:ascii="ＭＳ 明朝" w:hint="eastAsia"/>
          <w:spacing w:val="10"/>
          <w:sz w:val="21"/>
          <w:szCs w:val="21"/>
        </w:rPr>
        <w:t>令和７</w:t>
      </w:r>
      <w:r w:rsidR="009D64E1" w:rsidRPr="004973EE">
        <w:rPr>
          <w:rFonts w:ascii="ＭＳ 明朝" w:hint="eastAsia"/>
          <w:spacing w:val="10"/>
          <w:sz w:val="21"/>
          <w:szCs w:val="21"/>
        </w:rPr>
        <w:t>年版　   ）</w:t>
      </w:r>
    </w:p>
    <w:p w14:paraId="7C80F687" w14:textId="53F2308E" w:rsidR="00C407DF" w:rsidRPr="004973EE" w:rsidRDefault="000108A3" w:rsidP="000108A3">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3E1528"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公共建築木造工事標準仕様書</w:t>
      </w:r>
      <w:r w:rsidR="00294A67" w:rsidRPr="004973EE">
        <w:rPr>
          <w:rFonts w:ascii="ＭＳ 明朝" w:eastAsia="ＭＳ 明朝" w:hAnsi="ＭＳ 明朝" w:cs="ＭＳ 明朝" w:hint="eastAsia"/>
          <w:kern w:val="0"/>
          <w:sz w:val="21"/>
          <w:szCs w:val="21"/>
          <w:shd w:val="clear" w:color="000000" w:fill="auto"/>
        </w:rPr>
        <w:t xml:space="preserve">　　　</w:t>
      </w:r>
      <w:r w:rsidR="00C407DF" w:rsidRPr="004973EE">
        <w:rPr>
          <w:rFonts w:ascii="ＭＳ 明朝" w:eastAsia="ＭＳ 明朝" w:hAnsi="ＭＳ 明朝" w:cs="ＭＳ 明朝"/>
          <w:kern w:val="0"/>
          <w:sz w:val="21"/>
          <w:szCs w:val="21"/>
          <w:shd w:val="clear" w:color="000000" w:fill="auto"/>
        </w:rPr>
        <w:t xml:space="preserve">　　　</w:t>
      </w:r>
      <w:r w:rsidR="00294A67" w:rsidRPr="004973EE">
        <w:rPr>
          <w:rFonts w:ascii="ＭＳ 明朝" w:eastAsia="ＭＳ 明朝" w:hAnsi="ＭＳ 明朝" w:cs="ＭＳ 明朝" w:hint="eastAsia"/>
          <w:kern w:val="0"/>
          <w:sz w:val="21"/>
          <w:szCs w:val="21"/>
          <w:shd w:val="clear" w:color="000000" w:fill="auto"/>
        </w:rPr>
        <w:t xml:space="preserve">　　　　　　</w:t>
      </w:r>
      <w:r w:rsidR="009D64E1" w:rsidRPr="004973EE">
        <w:rPr>
          <w:rFonts w:ascii="ＭＳ 明朝" w:hint="eastAsia"/>
          <w:spacing w:val="10"/>
          <w:sz w:val="21"/>
          <w:szCs w:val="21"/>
        </w:rPr>
        <w:t xml:space="preserve">（ 　　</w:t>
      </w:r>
      <w:r w:rsidR="0048343C" w:rsidRPr="004973EE">
        <w:rPr>
          <w:rFonts w:ascii="ＭＳ 明朝" w:hint="eastAsia"/>
          <w:spacing w:val="10"/>
          <w:sz w:val="21"/>
          <w:szCs w:val="21"/>
        </w:rPr>
        <w:t>令和７</w:t>
      </w:r>
      <w:r w:rsidR="009D64E1" w:rsidRPr="004973EE">
        <w:rPr>
          <w:rFonts w:ascii="ＭＳ 明朝" w:hint="eastAsia"/>
          <w:spacing w:val="10"/>
          <w:sz w:val="21"/>
          <w:szCs w:val="21"/>
        </w:rPr>
        <w:t>年版　   ）</w:t>
      </w:r>
    </w:p>
    <w:p w14:paraId="7A7E884F" w14:textId="0E0973E3" w:rsidR="00C407DF" w:rsidRPr="004973EE" w:rsidRDefault="000108A3" w:rsidP="000108A3">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3E1528"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建築設計基準</w:t>
      </w:r>
      <w:r w:rsidR="00294A67" w:rsidRPr="004973EE">
        <w:rPr>
          <w:rFonts w:ascii="ＭＳ 明朝" w:eastAsia="ＭＳ 明朝" w:hAnsi="ＭＳ 明朝" w:cs="ＭＳ 明朝" w:hint="eastAsia"/>
          <w:kern w:val="0"/>
          <w:sz w:val="21"/>
          <w:szCs w:val="21"/>
          <w:shd w:val="clear" w:color="000000" w:fill="auto"/>
        </w:rPr>
        <w:t xml:space="preserve">　　　　　　　　　　　　</w:t>
      </w:r>
      <w:r w:rsidR="00C407DF" w:rsidRPr="004973EE">
        <w:rPr>
          <w:rFonts w:ascii="ＭＳ 明朝" w:eastAsia="ＭＳ 明朝" w:hAnsi="ＭＳ 明朝" w:cs="ＭＳ 明朝"/>
          <w:kern w:val="0"/>
          <w:sz w:val="21"/>
          <w:szCs w:val="21"/>
          <w:shd w:val="clear" w:color="000000" w:fill="auto"/>
        </w:rPr>
        <w:t xml:space="preserve">　　　</w:t>
      </w:r>
      <w:r w:rsidR="00294A67" w:rsidRPr="004973EE">
        <w:rPr>
          <w:rFonts w:ascii="ＭＳ 明朝" w:eastAsia="ＭＳ 明朝" w:hAnsi="ＭＳ 明朝" w:cs="ＭＳ 明朝" w:hint="eastAsia"/>
          <w:kern w:val="0"/>
          <w:sz w:val="21"/>
          <w:szCs w:val="21"/>
          <w:shd w:val="clear" w:color="000000" w:fill="auto"/>
        </w:rPr>
        <w:t xml:space="preserve">　　　　</w:t>
      </w:r>
      <w:r w:rsidR="009D64E1" w:rsidRPr="004973EE">
        <w:rPr>
          <w:rFonts w:ascii="ＭＳ 明朝" w:hint="eastAsia"/>
          <w:spacing w:val="10"/>
          <w:sz w:val="21"/>
          <w:szCs w:val="21"/>
        </w:rPr>
        <w:t xml:space="preserve">（ </w:t>
      </w:r>
      <w:r w:rsidR="00573A54" w:rsidRPr="004973EE">
        <w:rPr>
          <w:rFonts w:ascii="ＭＳ 明朝" w:hint="eastAsia"/>
          <w:spacing w:val="10"/>
          <w:sz w:val="21"/>
          <w:szCs w:val="21"/>
        </w:rPr>
        <w:t xml:space="preserve">　　令和</w:t>
      </w:r>
      <w:r w:rsidR="0048343C" w:rsidRPr="004973EE">
        <w:rPr>
          <w:rFonts w:ascii="ＭＳ 明朝" w:hint="eastAsia"/>
          <w:spacing w:val="10"/>
          <w:sz w:val="21"/>
          <w:szCs w:val="21"/>
        </w:rPr>
        <w:t>６</w:t>
      </w:r>
      <w:r w:rsidR="009D64E1" w:rsidRPr="004973EE">
        <w:rPr>
          <w:rFonts w:ascii="ＭＳ 明朝" w:hint="eastAsia"/>
          <w:spacing w:val="10"/>
          <w:sz w:val="21"/>
          <w:szCs w:val="21"/>
        </w:rPr>
        <w:t>年版　   ）</w:t>
      </w:r>
    </w:p>
    <w:p w14:paraId="634034DC" w14:textId="7C8CC51D" w:rsidR="00C407DF" w:rsidRPr="004973EE" w:rsidRDefault="000108A3" w:rsidP="000108A3">
      <w:pPr>
        <w:suppressAutoHyphens/>
        <w:wordWrap w:val="0"/>
        <w:autoSpaceDE w:val="0"/>
        <w:autoSpaceDN w:val="0"/>
        <w:ind w:rightChars="16" w:right="38"/>
        <w:jc w:val="left"/>
        <w:textAlignment w:val="baseline"/>
        <w:rPr>
          <w:rFonts w:ascii="ＭＳ 明朝"/>
          <w:spacing w:val="10"/>
          <w:sz w:val="21"/>
          <w:szCs w:val="21"/>
        </w:rPr>
      </w:pPr>
      <w:r w:rsidRPr="004973EE">
        <w:rPr>
          <w:rFonts w:hAnsi="ＭＳ 明朝" w:cs="ＭＳ ゴシック" w:hint="eastAsia"/>
          <w:sz w:val="21"/>
          <w:szCs w:val="21"/>
        </w:rPr>
        <w:t xml:space="preserve">　　　</w:t>
      </w:r>
      <w:r w:rsidR="003E1528"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 xml:space="preserve">建築設計基準の資料　　　　　　　　　</w:t>
      </w:r>
      <w:r w:rsidR="00294A67" w:rsidRPr="004973EE">
        <w:rPr>
          <w:rFonts w:ascii="ＭＳ 明朝" w:eastAsia="ＭＳ 明朝" w:hAnsi="ＭＳ 明朝" w:cs="ＭＳ 明朝" w:hint="eastAsia"/>
          <w:kern w:val="0"/>
          <w:sz w:val="21"/>
          <w:szCs w:val="21"/>
          <w:shd w:val="clear" w:color="000000" w:fill="auto"/>
        </w:rPr>
        <w:t xml:space="preserve">　　　　　　　</w:t>
      </w:r>
      <w:r w:rsidR="009D64E1" w:rsidRPr="004973EE">
        <w:rPr>
          <w:rFonts w:ascii="ＭＳ 明朝" w:hint="eastAsia"/>
          <w:spacing w:val="10"/>
          <w:sz w:val="21"/>
          <w:szCs w:val="21"/>
        </w:rPr>
        <w:t xml:space="preserve">（ </w:t>
      </w:r>
      <w:r w:rsidR="00573A54" w:rsidRPr="004973EE">
        <w:rPr>
          <w:rFonts w:ascii="ＭＳ 明朝" w:hint="eastAsia"/>
          <w:spacing w:val="10"/>
          <w:sz w:val="21"/>
          <w:szCs w:val="21"/>
        </w:rPr>
        <w:t xml:space="preserve">　　令和</w:t>
      </w:r>
      <w:r w:rsidR="0048343C" w:rsidRPr="004973EE">
        <w:rPr>
          <w:rFonts w:ascii="ＭＳ 明朝" w:hint="eastAsia"/>
          <w:spacing w:val="10"/>
          <w:sz w:val="21"/>
          <w:szCs w:val="21"/>
        </w:rPr>
        <w:t>６</w:t>
      </w:r>
      <w:r w:rsidR="009D64E1" w:rsidRPr="004973EE">
        <w:rPr>
          <w:rFonts w:ascii="ＭＳ 明朝" w:hint="eastAsia"/>
          <w:spacing w:val="10"/>
          <w:sz w:val="21"/>
          <w:szCs w:val="21"/>
        </w:rPr>
        <w:t>年版　   ）</w:t>
      </w:r>
    </w:p>
    <w:p w14:paraId="3138C6FF" w14:textId="19E28727" w:rsidR="00C407DF" w:rsidRPr="004973EE" w:rsidRDefault="000108A3" w:rsidP="000108A3">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3E1528"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建築構造設計基準</w:t>
      </w:r>
      <w:r w:rsidR="00294A67" w:rsidRPr="004973EE">
        <w:rPr>
          <w:rFonts w:ascii="ＭＳ 明朝" w:eastAsia="ＭＳ 明朝" w:hAnsi="ＭＳ 明朝" w:cs="ＭＳ 明朝" w:hint="eastAsia"/>
          <w:kern w:val="0"/>
          <w:sz w:val="21"/>
          <w:szCs w:val="21"/>
          <w:shd w:val="clear" w:color="000000" w:fill="auto"/>
        </w:rPr>
        <w:t xml:space="preserve">　　　　　　　　　　　　　　　　　</w:t>
      </w:r>
      <w:r w:rsidR="009D64E1" w:rsidRPr="004973EE">
        <w:rPr>
          <w:rFonts w:ascii="ＭＳ 明朝" w:hint="eastAsia"/>
          <w:spacing w:val="10"/>
          <w:sz w:val="21"/>
          <w:szCs w:val="21"/>
        </w:rPr>
        <w:t xml:space="preserve">（ 　　</w:t>
      </w:r>
      <w:r w:rsidR="0048343C" w:rsidRPr="004973EE">
        <w:rPr>
          <w:rFonts w:ascii="ＭＳ 明朝" w:hint="eastAsia"/>
          <w:spacing w:val="10"/>
          <w:sz w:val="21"/>
          <w:szCs w:val="21"/>
        </w:rPr>
        <w:t>令和３</w:t>
      </w:r>
      <w:r w:rsidR="009D64E1" w:rsidRPr="004973EE">
        <w:rPr>
          <w:rFonts w:ascii="ＭＳ 明朝" w:hint="eastAsia"/>
          <w:spacing w:val="10"/>
          <w:sz w:val="21"/>
          <w:szCs w:val="21"/>
        </w:rPr>
        <w:t>年版　   ）</w:t>
      </w:r>
    </w:p>
    <w:p w14:paraId="6A36EDC4" w14:textId="06143A69" w:rsidR="00C407DF" w:rsidRPr="004973EE" w:rsidRDefault="000108A3" w:rsidP="000108A3">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3E1528"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建築構造設計基準の資料</w:t>
      </w:r>
      <w:r w:rsidR="006D751A" w:rsidRPr="004973EE">
        <w:rPr>
          <w:rFonts w:ascii="ＭＳ 明朝" w:eastAsia="ＭＳ 明朝" w:hAnsi="ＭＳ 明朝" w:cs="ＭＳ 明朝"/>
          <w:kern w:val="0"/>
          <w:sz w:val="21"/>
          <w:szCs w:val="21"/>
          <w:shd w:val="clear" w:color="000000" w:fill="auto"/>
        </w:rPr>
        <w:t xml:space="preserve">　　　</w:t>
      </w:r>
      <w:r w:rsidR="00CC08B5" w:rsidRPr="004973EE">
        <w:rPr>
          <w:rFonts w:ascii="ＭＳ 明朝" w:eastAsia="ＭＳ 明朝" w:hAnsi="ＭＳ 明朝" w:cs="ＭＳ 明朝"/>
          <w:kern w:val="0"/>
          <w:sz w:val="21"/>
          <w:szCs w:val="21"/>
          <w:shd w:val="clear" w:color="000000" w:fill="auto"/>
        </w:rPr>
        <w:t xml:space="preserve">　　　</w:t>
      </w:r>
      <w:r w:rsidR="00C407DF" w:rsidRPr="004973EE">
        <w:rPr>
          <w:rFonts w:ascii="ＭＳ 明朝" w:eastAsia="ＭＳ 明朝" w:hAnsi="ＭＳ 明朝" w:cs="ＭＳ 明朝"/>
          <w:kern w:val="0"/>
          <w:sz w:val="21"/>
          <w:szCs w:val="21"/>
          <w:shd w:val="clear" w:color="000000" w:fill="auto"/>
        </w:rPr>
        <w:t xml:space="preserve">　</w:t>
      </w:r>
      <w:r w:rsidR="00294A67" w:rsidRPr="004973EE">
        <w:rPr>
          <w:rFonts w:ascii="ＭＳ 明朝" w:eastAsia="ＭＳ 明朝" w:hAnsi="ＭＳ 明朝" w:cs="ＭＳ 明朝" w:hint="eastAsia"/>
          <w:kern w:val="0"/>
          <w:sz w:val="21"/>
          <w:szCs w:val="21"/>
          <w:shd w:val="clear" w:color="000000" w:fill="auto"/>
        </w:rPr>
        <w:t xml:space="preserve">　　　　　　　</w:t>
      </w:r>
      <w:r w:rsidR="009D64E1" w:rsidRPr="004973EE">
        <w:rPr>
          <w:rFonts w:ascii="ＭＳ 明朝" w:hint="eastAsia"/>
          <w:spacing w:val="10"/>
          <w:sz w:val="21"/>
          <w:szCs w:val="21"/>
        </w:rPr>
        <w:t xml:space="preserve">（ 　　</w:t>
      </w:r>
      <w:r w:rsidR="0048343C" w:rsidRPr="004973EE">
        <w:rPr>
          <w:rFonts w:ascii="ＭＳ 明朝" w:hint="eastAsia"/>
          <w:spacing w:val="10"/>
          <w:sz w:val="21"/>
          <w:szCs w:val="21"/>
        </w:rPr>
        <w:t>令和３</w:t>
      </w:r>
      <w:r w:rsidR="009D64E1" w:rsidRPr="004973EE">
        <w:rPr>
          <w:rFonts w:ascii="ＭＳ 明朝" w:hint="eastAsia"/>
          <w:spacing w:val="10"/>
          <w:sz w:val="21"/>
          <w:szCs w:val="21"/>
        </w:rPr>
        <w:t>年版　   ）</w:t>
      </w:r>
    </w:p>
    <w:p w14:paraId="584C5CD5" w14:textId="4CB6CADC" w:rsidR="00C407DF" w:rsidRPr="004973EE" w:rsidRDefault="000108A3" w:rsidP="000108A3">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3E1528"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建築工事標準詳細図</w:t>
      </w:r>
      <w:r w:rsidR="00294A67" w:rsidRPr="004973EE">
        <w:rPr>
          <w:rFonts w:ascii="ＭＳ 明朝" w:eastAsia="ＭＳ 明朝" w:hAnsi="ＭＳ 明朝" w:cs="ＭＳ 明朝" w:hint="eastAsia"/>
          <w:kern w:val="0"/>
          <w:sz w:val="21"/>
          <w:szCs w:val="21"/>
          <w:shd w:val="clear" w:color="000000" w:fill="auto"/>
        </w:rPr>
        <w:t xml:space="preserve">　　　　　　　　　　　　　　　　</w:t>
      </w:r>
      <w:r w:rsidR="009D64E1" w:rsidRPr="004973EE">
        <w:rPr>
          <w:rFonts w:ascii="ＭＳ 明朝" w:hint="eastAsia"/>
          <w:spacing w:val="10"/>
          <w:sz w:val="21"/>
          <w:szCs w:val="21"/>
        </w:rPr>
        <w:t xml:space="preserve">（ 　　</w:t>
      </w:r>
      <w:r w:rsidR="0048343C" w:rsidRPr="004973EE">
        <w:rPr>
          <w:rFonts w:ascii="ＭＳ 明朝" w:hint="eastAsia"/>
          <w:spacing w:val="10"/>
          <w:sz w:val="21"/>
          <w:szCs w:val="21"/>
        </w:rPr>
        <w:t>令和４</w:t>
      </w:r>
      <w:r w:rsidR="009D64E1" w:rsidRPr="004973EE">
        <w:rPr>
          <w:rFonts w:ascii="ＭＳ 明朝" w:hint="eastAsia"/>
          <w:spacing w:val="10"/>
          <w:sz w:val="21"/>
          <w:szCs w:val="21"/>
        </w:rPr>
        <w:t>年版　   ）</w:t>
      </w:r>
    </w:p>
    <w:p w14:paraId="04922F0D" w14:textId="77777777" w:rsidR="00C407DF" w:rsidRPr="004973EE" w:rsidRDefault="000108A3" w:rsidP="000108A3">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3E1528"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構内舗装・排水設計基準</w:t>
      </w:r>
      <w:r w:rsidR="00294A67"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hint="eastAsia"/>
          <w:spacing w:val="10"/>
          <w:sz w:val="21"/>
          <w:szCs w:val="21"/>
        </w:rPr>
        <w:t>（ 　　平成27年版　   ）</w:t>
      </w:r>
    </w:p>
    <w:p w14:paraId="7723A6C3" w14:textId="77777777" w:rsidR="00C407DF" w:rsidRPr="004973EE" w:rsidRDefault="000108A3" w:rsidP="000108A3">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3E1528"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構内舗装・排水設計基準の資料</w:t>
      </w:r>
      <w:r w:rsidR="00294A67" w:rsidRPr="004973EE">
        <w:rPr>
          <w:rFonts w:ascii="ＭＳ 明朝" w:eastAsia="ＭＳ 明朝" w:hAnsi="ＭＳ 明朝" w:cs="ＭＳ 明朝" w:hint="eastAsia"/>
          <w:kern w:val="0"/>
          <w:sz w:val="21"/>
          <w:szCs w:val="21"/>
          <w:shd w:val="clear" w:color="000000" w:fill="auto"/>
        </w:rPr>
        <w:t xml:space="preserve">　</w:t>
      </w:r>
      <w:r w:rsidR="00CC08B5" w:rsidRPr="004973EE">
        <w:rPr>
          <w:rFonts w:ascii="ＭＳ 明朝" w:eastAsia="ＭＳ 明朝" w:hAnsi="ＭＳ 明朝" w:cs="ＭＳ 明朝"/>
          <w:kern w:val="0"/>
          <w:sz w:val="21"/>
          <w:szCs w:val="21"/>
          <w:shd w:val="clear" w:color="000000" w:fill="auto"/>
        </w:rPr>
        <w:t xml:space="preserve">　　　</w:t>
      </w:r>
      <w:r w:rsidR="00C407DF" w:rsidRPr="004973EE">
        <w:rPr>
          <w:rFonts w:ascii="ＭＳ 明朝" w:eastAsia="ＭＳ 明朝" w:hAnsi="ＭＳ 明朝" w:cs="ＭＳ 明朝"/>
          <w:kern w:val="0"/>
          <w:sz w:val="21"/>
          <w:szCs w:val="21"/>
          <w:shd w:val="clear" w:color="000000" w:fill="auto"/>
        </w:rPr>
        <w:t xml:space="preserve">　</w:t>
      </w:r>
      <w:r w:rsidR="00294A67"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hint="eastAsia"/>
          <w:spacing w:val="10"/>
          <w:sz w:val="21"/>
          <w:szCs w:val="21"/>
        </w:rPr>
        <w:t>（ 　　平成27年版　   ）</w:t>
      </w:r>
    </w:p>
    <w:p w14:paraId="2DC18B04" w14:textId="77777777" w:rsidR="00C407DF" w:rsidRPr="004973EE" w:rsidRDefault="000108A3" w:rsidP="000108A3">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kern w:val="0"/>
          <w:sz w:val="21"/>
          <w:szCs w:val="21"/>
          <w:shd w:val="clear" w:color="000000" w:fill="auto"/>
        </w:rPr>
        <w:t>・</w:t>
      </w:r>
      <w:r w:rsidR="00294A67" w:rsidRPr="004973EE">
        <w:rPr>
          <w:rFonts w:ascii="ＭＳ 明朝" w:eastAsia="ＭＳ 明朝" w:hAnsi="ＭＳ 明朝" w:cs="ＭＳ 明朝" w:hint="eastAsia"/>
          <w:kern w:val="0"/>
          <w:sz w:val="21"/>
          <w:szCs w:val="21"/>
          <w:shd w:val="clear" w:color="000000" w:fill="auto"/>
        </w:rPr>
        <w:t xml:space="preserve">　　　　　　　　　　　　　　　　　　　</w:t>
      </w:r>
      <w:r w:rsidR="00D622B6" w:rsidRPr="004973EE">
        <w:rPr>
          <w:rFonts w:ascii="ＭＳ 明朝" w:eastAsia="ＭＳ 明朝" w:hAnsi="ＭＳ 明朝" w:cs="ＭＳ 明朝" w:hint="eastAsia"/>
          <w:spacing w:val="-1"/>
          <w:kern w:val="0"/>
          <w:sz w:val="21"/>
          <w:szCs w:val="21"/>
          <w:shd w:val="clear" w:color="000000" w:fill="auto"/>
        </w:rPr>
        <w:t xml:space="preserve">　</w:t>
      </w:r>
      <w:r w:rsidR="00C407DF" w:rsidRPr="004973EE">
        <w:rPr>
          <w:rFonts w:ascii="ＭＳ 明朝" w:eastAsia="ＭＳ 明朝" w:hAnsi="ＭＳ 明朝" w:cs="ＭＳ 明朝"/>
          <w:kern w:val="0"/>
          <w:sz w:val="21"/>
          <w:szCs w:val="21"/>
          <w:shd w:val="clear" w:color="000000" w:fill="auto"/>
        </w:rPr>
        <w:t xml:space="preserve">　　　</w:t>
      </w:r>
      <w:r w:rsidR="005550F3" w:rsidRPr="004973EE">
        <w:rPr>
          <w:rFonts w:ascii="ＭＳ 明朝" w:eastAsia="ＭＳ 明朝" w:hAnsi="ＭＳ 明朝" w:cs="ＭＳ 明朝" w:hint="eastAsia"/>
          <w:spacing w:val="-1"/>
          <w:kern w:val="0"/>
          <w:sz w:val="21"/>
          <w:szCs w:val="21"/>
          <w:shd w:val="clear" w:color="000000" w:fill="auto"/>
        </w:rPr>
        <w:t xml:space="preserve">　</w:t>
      </w:r>
      <w:r w:rsidR="00CC08B5" w:rsidRPr="004973EE">
        <w:rPr>
          <w:rFonts w:ascii="ＭＳ 明朝" w:eastAsia="ＭＳ 明朝" w:hAnsi="ＭＳ 明朝" w:cs="ＭＳ 明朝" w:hint="eastAsia"/>
          <w:spacing w:val="-1"/>
          <w:kern w:val="0"/>
          <w:sz w:val="21"/>
          <w:szCs w:val="21"/>
          <w:shd w:val="clear" w:color="000000" w:fill="auto"/>
        </w:rPr>
        <w:t xml:space="preserve">　</w:t>
      </w:r>
      <w:r w:rsidR="00C407DF" w:rsidRPr="004973EE">
        <w:rPr>
          <w:rFonts w:ascii="ＭＳ 明朝" w:eastAsia="ＭＳ 明朝" w:hAnsi="ＭＳ 明朝" w:cs="ＭＳ 明朝"/>
          <w:kern w:val="0"/>
          <w:sz w:val="21"/>
          <w:szCs w:val="21"/>
          <w:shd w:val="clear" w:color="000000" w:fill="auto"/>
        </w:rPr>
        <w:t xml:space="preserve">（　　　　　　　</w:t>
      </w:r>
      <w:r w:rsidR="00A63862" w:rsidRPr="004973EE">
        <w:rPr>
          <w:rFonts w:ascii="ＭＳ 明朝" w:eastAsia="ＭＳ 明朝" w:hAnsi="ＭＳ 明朝" w:cs="ＭＳ 明朝" w:hint="eastAsia"/>
          <w:kern w:val="0"/>
          <w:sz w:val="21"/>
          <w:szCs w:val="21"/>
          <w:shd w:val="clear" w:color="000000" w:fill="auto"/>
        </w:rPr>
        <w:t xml:space="preserve"> </w:t>
      </w:r>
      <w:r w:rsidR="00C407DF" w:rsidRPr="004973EE">
        <w:rPr>
          <w:rFonts w:ascii="ＭＳ 明朝" w:eastAsia="ＭＳ 明朝" w:hAnsi="ＭＳ 明朝" w:cs="ＭＳ 明朝"/>
          <w:kern w:val="0"/>
          <w:sz w:val="21"/>
          <w:szCs w:val="21"/>
          <w:shd w:val="clear" w:color="000000" w:fill="auto"/>
        </w:rPr>
        <w:t xml:space="preserve">　　　　）・貸与</w:t>
      </w:r>
    </w:p>
    <w:p w14:paraId="74FEDBD0" w14:textId="77777777" w:rsidR="00C407DF" w:rsidRPr="004973EE" w:rsidRDefault="00F355E9" w:rsidP="00F355E9">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w:t>
      </w:r>
      <w:r w:rsidR="00C407DF" w:rsidRPr="004973EE">
        <w:rPr>
          <w:rFonts w:ascii="ＭＳ 明朝" w:eastAsia="ＭＳ 明朝" w:hAnsi="ＭＳ 明朝" w:cs="ＭＳ 明朝"/>
          <w:kern w:val="0"/>
          <w:sz w:val="21"/>
          <w:szCs w:val="21"/>
        </w:rPr>
        <w:t>c)</w:t>
      </w:r>
      <w:r w:rsidR="003E1528" w:rsidRPr="004973EE">
        <w:rPr>
          <w:rFonts w:ascii="ＭＳ 明朝" w:eastAsia="ＭＳ 明朝" w:hAnsi="ＭＳ 明朝" w:cs="ＭＳ 明朝" w:hint="eastAsia"/>
          <w:kern w:val="0"/>
          <w:sz w:val="21"/>
          <w:szCs w:val="21"/>
        </w:rPr>
        <w:t xml:space="preserve"> </w:t>
      </w:r>
      <w:r w:rsidR="00C407DF" w:rsidRPr="004973EE">
        <w:rPr>
          <w:rFonts w:hint="eastAsia"/>
          <w:sz w:val="21"/>
          <w:szCs w:val="21"/>
        </w:rPr>
        <w:t>設備</w:t>
      </w:r>
      <w:r w:rsidR="00B10A84" w:rsidRPr="004973EE">
        <w:rPr>
          <w:rFonts w:ascii="ＭＳ 明朝" w:eastAsia="ＭＳ 明朝" w:hAnsi="ＭＳ 明朝" w:cs="ＭＳ 明朝" w:hint="eastAsia"/>
          <w:kern w:val="0"/>
          <w:sz w:val="21"/>
          <w:szCs w:val="21"/>
        </w:rPr>
        <w:t xml:space="preserve">　　　　　　　　　　　　　　　　　　　　　　</w:t>
      </w:r>
      <w:r w:rsidR="00B10A84" w:rsidRPr="004973EE">
        <w:rPr>
          <w:rFonts w:hint="eastAsia"/>
          <w:spacing w:val="10"/>
          <w:sz w:val="21"/>
          <w:szCs w:val="21"/>
        </w:rPr>
        <w:t>（</w:t>
      </w:r>
      <w:r w:rsidR="00B10A84" w:rsidRPr="004973EE">
        <w:rPr>
          <w:rFonts w:hint="eastAsia"/>
          <w:spacing w:val="10"/>
          <w:sz w:val="21"/>
          <w:szCs w:val="21"/>
        </w:rPr>
        <w:t xml:space="preserve"> </w:t>
      </w:r>
      <w:r w:rsidR="00B10A84" w:rsidRPr="004973EE">
        <w:rPr>
          <w:rFonts w:hint="eastAsia"/>
          <w:spacing w:val="10"/>
          <w:sz w:val="21"/>
          <w:szCs w:val="21"/>
        </w:rPr>
        <w:t xml:space="preserve">　　</w:t>
      </w:r>
      <w:r w:rsidR="00B10A84" w:rsidRPr="004973EE">
        <w:rPr>
          <w:rFonts w:hint="eastAsia"/>
          <w:spacing w:val="144"/>
          <w:kern w:val="0"/>
          <w:sz w:val="21"/>
          <w:szCs w:val="21"/>
          <w:fitText w:val="1206" w:id="-2083246078"/>
        </w:rPr>
        <w:t>年版</w:t>
      </w:r>
      <w:r w:rsidR="00B10A84" w:rsidRPr="004973EE">
        <w:rPr>
          <w:rFonts w:hint="eastAsia"/>
          <w:kern w:val="0"/>
          <w:sz w:val="21"/>
          <w:szCs w:val="21"/>
          <w:fitText w:val="1206" w:id="-2083246078"/>
        </w:rPr>
        <w:t>等</w:t>
      </w:r>
      <w:r w:rsidR="00B10A84" w:rsidRPr="004973EE">
        <w:rPr>
          <w:rFonts w:hint="eastAsia"/>
          <w:spacing w:val="10"/>
          <w:sz w:val="21"/>
          <w:szCs w:val="21"/>
        </w:rPr>
        <w:t xml:space="preserve">　</w:t>
      </w:r>
      <w:r w:rsidR="00B10A84" w:rsidRPr="004973EE">
        <w:rPr>
          <w:rFonts w:hint="eastAsia"/>
          <w:spacing w:val="10"/>
          <w:sz w:val="21"/>
          <w:szCs w:val="21"/>
        </w:rPr>
        <w:t xml:space="preserve">   </w:t>
      </w:r>
      <w:r w:rsidR="00B10A84" w:rsidRPr="004973EE">
        <w:rPr>
          <w:rFonts w:hint="eastAsia"/>
          <w:spacing w:val="10"/>
          <w:sz w:val="21"/>
          <w:szCs w:val="21"/>
        </w:rPr>
        <w:t>）</w:t>
      </w:r>
    </w:p>
    <w:p w14:paraId="70439FB7" w14:textId="2A98A73D" w:rsidR="00C407DF" w:rsidRPr="004973EE" w:rsidRDefault="00C145AE" w:rsidP="00C145AE">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960E56"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建築設備計画基準</w:t>
      </w:r>
      <w:r w:rsidR="00A63862"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hint="eastAsia"/>
          <w:spacing w:val="10"/>
          <w:sz w:val="21"/>
          <w:szCs w:val="21"/>
        </w:rPr>
        <w:t xml:space="preserve">（ </w:t>
      </w:r>
      <w:r w:rsidR="00573A54" w:rsidRPr="004973EE">
        <w:rPr>
          <w:rFonts w:ascii="ＭＳ 明朝" w:hint="eastAsia"/>
          <w:spacing w:val="10"/>
          <w:sz w:val="21"/>
          <w:szCs w:val="21"/>
        </w:rPr>
        <w:t xml:space="preserve">　　令和</w:t>
      </w:r>
      <w:r w:rsidR="0048343C" w:rsidRPr="004973EE">
        <w:rPr>
          <w:rFonts w:ascii="ＭＳ 明朝" w:hint="eastAsia"/>
          <w:spacing w:val="10"/>
          <w:sz w:val="21"/>
          <w:szCs w:val="21"/>
        </w:rPr>
        <w:t>６</w:t>
      </w:r>
      <w:r w:rsidR="00A63862" w:rsidRPr="004973EE">
        <w:rPr>
          <w:rFonts w:ascii="ＭＳ 明朝" w:hint="eastAsia"/>
          <w:spacing w:val="10"/>
          <w:sz w:val="21"/>
          <w:szCs w:val="21"/>
        </w:rPr>
        <w:t>年版　   ）</w:t>
      </w:r>
    </w:p>
    <w:p w14:paraId="6D5311B6" w14:textId="7417F457" w:rsidR="00C407DF" w:rsidRPr="004973EE" w:rsidRDefault="00C145AE" w:rsidP="00C145AE">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960E56"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建築設備設計基準</w:t>
      </w:r>
      <w:r w:rsidR="00294A67" w:rsidRPr="004973EE">
        <w:rPr>
          <w:rFonts w:ascii="ＭＳ 明朝" w:eastAsia="ＭＳ 明朝" w:hAnsi="ＭＳ 明朝" w:cs="ＭＳ 明朝" w:hint="eastAsia"/>
          <w:kern w:val="0"/>
          <w:sz w:val="21"/>
          <w:szCs w:val="21"/>
        </w:rPr>
        <w:t xml:space="preserve">　　　　　　　　　　　　　　　　</w:t>
      </w:r>
      <w:r w:rsidR="00A63862" w:rsidRPr="004973EE">
        <w:rPr>
          <w:rFonts w:ascii="ＭＳ 明朝" w:eastAsia="ＭＳ 明朝" w:hAnsi="ＭＳ 明朝" w:cs="ＭＳ 明朝" w:hint="eastAsia"/>
          <w:kern w:val="0"/>
          <w:sz w:val="21"/>
          <w:szCs w:val="21"/>
        </w:rPr>
        <w:t xml:space="preserve">　</w:t>
      </w:r>
      <w:r w:rsidR="00A63862" w:rsidRPr="004973EE">
        <w:rPr>
          <w:rFonts w:ascii="ＭＳ 明朝" w:hint="eastAsia"/>
          <w:spacing w:val="10"/>
          <w:sz w:val="21"/>
          <w:szCs w:val="21"/>
        </w:rPr>
        <w:t xml:space="preserve">（ </w:t>
      </w:r>
      <w:r w:rsidR="00573A54" w:rsidRPr="004973EE">
        <w:rPr>
          <w:rFonts w:ascii="ＭＳ 明朝" w:hint="eastAsia"/>
          <w:spacing w:val="10"/>
          <w:sz w:val="21"/>
          <w:szCs w:val="21"/>
        </w:rPr>
        <w:t xml:space="preserve">　　令和</w:t>
      </w:r>
      <w:r w:rsidR="0048343C" w:rsidRPr="004973EE">
        <w:rPr>
          <w:rFonts w:ascii="ＭＳ 明朝" w:hint="eastAsia"/>
          <w:spacing w:val="10"/>
          <w:sz w:val="21"/>
          <w:szCs w:val="21"/>
        </w:rPr>
        <w:t>６</w:t>
      </w:r>
      <w:r w:rsidR="00A63862" w:rsidRPr="004973EE">
        <w:rPr>
          <w:rFonts w:ascii="ＭＳ 明朝" w:hint="eastAsia"/>
          <w:spacing w:val="10"/>
          <w:sz w:val="21"/>
          <w:szCs w:val="21"/>
        </w:rPr>
        <w:t>年版　   ）</w:t>
      </w:r>
    </w:p>
    <w:p w14:paraId="26DB520E" w14:textId="333A2C53" w:rsidR="00C407DF" w:rsidRPr="004973EE" w:rsidRDefault="00C145AE" w:rsidP="00C145AE">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960E56" w:rsidRPr="004973EE">
        <w:rPr>
          <w:rFonts w:ascii="ＭＳ 明朝" w:eastAsia="ＭＳ 明朝" w:hAnsi="ＭＳ 明朝" w:cs="ＭＳ 明朝"/>
          <w:kern w:val="0"/>
          <w:sz w:val="21"/>
          <w:szCs w:val="21"/>
          <w:shd w:val="clear" w:color="000000" w:fill="auto"/>
        </w:rPr>
        <w:t>・</w:t>
      </w:r>
      <w:r w:rsidR="00294A67" w:rsidRPr="004973EE">
        <w:rPr>
          <w:rFonts w:ascii="ＭＳ 明朝" w:eastAsia="ＭＳ 明朝" w:hAnsi="ＭＳ 明朝" w:cs="ＭＳ 明朝"/>
          <w:kern w:val="0"/>
          <w:sz w:val="21"/>
          <w:szCs w:val="21"/>
          <w:shd w:val="clear" w:color="000000" w:fill="auto"/>
        </w:rPr>
        <w:t>建築設備工事設計図書作成基</w:t>
      </w:r>
      <w:r w:rsidR="00053939" w:rsidRPr="004973EE">
        <w:rPr>
          <w:rFonts w:ascii="ＭＳ 明朝" w:eastAsia="ＭＳ 明朝" w:hAnsi="ＭＳ 明朝" w:cs="ＭＳ 明朝"/>
          <w:kern w:val="0"/>
          <w:sz w:val="21"/>
          <w:szCs w:val="21"/>
          <w:shd w:val="clear" w:color="000000" w:fill="auto"/>
        </w:rPr>
        <w:t>準</w:t>
      </w:r>
      <w:r w:rsidR="00294A67" w:rsidRPr="004973EE">
        <w:rPr>
          <w:rFonts w:ascii="ＭＳ 明朝" w:eastAsia="ＭＳ 明朝" w:hAnsi="ＭＳ 明朝" w:cs="ＭＳ 明朝" w:hint="eastAsia"/>
          <w:kern w:val="0"/>
          <w:sz w:val="21"/>
          <w:szCs w:val="21"/>
        </w:rPr>
        <w:t xml:space="preserve">　　　　　　　　　　</w:t>
      </w:r>
      <w:r w:rsidR="00A63862" w:rsidRPr="004973EE">
        <w:rPr>
          <w:rFonts w:ascii="ＭＳ 明朝" w:eastAsia="ＭＳ 明朝" w:hAnsi="ＭＳ 明朝" w:cs="ＭＳ 明朝" w:hint="eastAsia"/>
          <w:kern w:val="0"/>
          <w:sz w:val="21"/>
          <w:szCs w:val="21"/>
        </w:rPr>
        <w:t xml:space="preserve">　</w:t>
      </w:r>
      <w:r w:rsidR="00A63862" w:rsidRPr="004973EE">
        <w:rPr>
          <w:rFonts w:ascii="ＭＳ 明朝" w:hint="eastAsia"/>
          <w:spacing w:val="10"/>
          <w:sz w:val="21"/>
          <w:szCs w:val="21"/>
        </w:rPr>
        <w:t xml:space="preserve">（ </w:t>
      </w:r>
      <w:r w:rsidR="00573A54" w:rsidRPr="004973EE">
        <w:rPr>
          <w:rFonts w:ascii="ＭＳ 明朝" w:hint="eastAsia"/>
          <w:spacing w:val="10"/>
          <w:sz w:val="21"/>
          <w:szCs w:val="21"/>
        </w:rPr>
        <w:t xml:space="preserve">　　令和</w:t>
      </w:r>
      <w:r w:rsidR="0048343C" w:rsidRPr="004973EE">
        <w:rPr>
          <w:rFonts w:ascii="ＭＳ 明朝" w:hint="eastAsia"/>
          <w:spacing w:val="10"/>
          <w:sz w:val="21"/>
          <w:szCs w:val="21"/>
        </w:rPr>
        <w:t>６</w:t>
      </w:r>
      <w:r w:rsidR="00A63862" w:rsidRPr="004973EE">
        <w:rPr>
          <w:rFonts w:ascii="ＭＳ 明朝" w:hint="eastAsia"/>
          <w:spacing w:val="10"/>
          <w:sz w:val="21"/>
          <w:szCs w:val="21"/>
        </w:rPr>
        <w:t>年版　   ）</w:t>
      </w:r>
    </w:p>
    <w:p w14:paraId="46E79BF5" w14:textId="61FE2C18" w:rsidR="00C407DF" w:rsidRPr="004973EE" w:rsidRDefault="00C145AE" w:rsidP="00C145AE">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960E56"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公共建築工事標準仕様書</w:t>
      </w:r>
      <w:r w:rsidR="003D754E" w:rsidRPr="004973EE">
        <w:rPr>
          <w:rFonts w:ascii="ＭＳ 明朝" w:eastAsia="ＭＳ 明朝" w:hAnsi="ＭＳ 明朝" w:cs="ＭＳ 明朝" w:hint="eastAsia"/>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電気設備工事編</w:t>
      </w:r>
      <w:r w:rsidR="003D754E" w:rsidRPr="004973EE">
        <w:rPr>
          <w:rFonts w:ascii="ＭＳ 明朝" w:eastAsia="ＭＳ 明朝" w:hAnsi="ＭＳ 明朝" w:cs="ＭＳ 明朝" w:hint="eastAsia"/>
          <w:kern w:val="0"/>
          <w:sz w:val="21"/>
          <w:szCs w:val="21"/>
          <w:shd w:val="clear" w:color="000000" w:fill="auto"/>
        </w:rPr>
        <w:t>)</w:t>
      </w:r>
      <w:r w:rsidR="00A63862" w:rsidRPr="004973EE">
        <w:rPr>
          <w:rFonts w:ascii="ＭＳ 明朝" w:eastAsia="ＭＳ 明朝" w:hAnsi="ＭＳ 明朝" w:cs="ＭＳ 明朝" w:hint="eastAsia"/>
          <w:kern w:val="0"/>
          <w:sz w:val="21"/>
          <w:szCs w:val="21"/>
          <w:shd w:val="clear" w:color="000000" w:fill="auto"/>
        </w:rPr>
        <w:t xml:space="preserve">　</w:t>
      </w:r>
      <w:r w:rsidR="003D754E"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hint="eastAsia"/>
          <w:spacing w:val="10"/>
          <w:sz w:val="21"/>
          <w:szCs w:val="21"/>
        </w:rPr>
        <w:t xml:space="preserve">（ 　　</w:t>
      </w:r>
      <w:r w:rsidR="0048343C" w:rsidRPr="004973EE">
        <w:rPr>
          <w:rFonts w:ascii="ＭＳ 明朝" w:hint="eastAsia"/>
          <w:spacing w:val="10"/>
          <w:sz w:val="21"/>
          <w:szCs w:val="21"/>
        </w:rPr>
        <w:t>令和７</w:t>
      </w:r>
      <w:r w:rsidR="00A63862" w:rsidRPr="004973EE">
        <w:rPr>
          <w:rFonts w:ascii="ＭＳ 明朝" w:hint="eastAsia"/>
          <w:spacing w:val="10"/>
          <w:sz w:val="21"/>
          <w:szCs w:val="21"/>
        </w:rPr>
        <w:t>年版　   ）</w:t>
      </w:r>
    </w:p>
    <w:p w14:paraId="3E56DAAC" w14:textId="3F3135D5" w:rsidR="00C407DF" w:rsidRPr="004973EE" w:rsidRDefault="00C145AE" w:rsidP="00C145AE">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960E56"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公共建築設備工事標準図</w:t>
      </w:r>
      <w:r w:rsidR="003D754E" w:rsidRPr="004973EE">
        <w:rPr>
          <w:rFonts w:ascii="ＭＳ 明朝" w:eastAsia="ＭＳ 明朝" w:hAnsi="ＭＳ 明朝" w:cs="ＭＳ 明朝" w:hint="eastAsia"/>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電気設備工事編</w:t>
      </w:r>
      <w:r w:rsidR="003D754E" w:rsidRPr="004973EE">
        <w:rPr>
          <w:rFonts w:ascii="ＭＳ 明朝" w:eastAsia="ＭＳ 明朝" w:hAnsi="ＭＳ 明朝" w:cs="ＭＳ 明朝" w:hint="eastAsia"/>
          <w:kern w:val="0"/>
          <w:sz w:val="21"/>
          <w:szCs w:val="21"/>
          <w:shd w:val="clear" w:color="000000" w:fill="auto"/>
        </w:rPr>
        <w:t>)</w:t>
      </w:r>
      <w:r w:rsidR="00A63862" w:rsidRPr="004973EE">
        <w:rPr>
          <w:rFonts w:ascii="ＭＳ 明朝" w:eastAsia="ＭＳ 明朝" w:hAnsi="ＭＳ 明朝" w:cs="ＭＳ 明朝" w:hint="eastAsia"/>
          <w:kern w:val="0"/>
          <w:sz w:val="21"/>
          <w:szCs w:val="21"/>
          <w:shd w:val="clear" w:color="000000" w:fill="auto"/>
        </w:rPr>
        <w:t xml:space="preserve">　　</w:t>
      </w:r>
      <w:r w:rsidR="003D754E"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hint="eastAsia"/>
          <w:spacing w:val="10"/>
          <w:sz w:val="21"/>
          <w:szCs w:val="21"/>
        </w:rPr>
        <w:t xml:space="preserve">（ 　　</w:t>
      </w:r>
      <w:r w:rsidR="0048343C" w:rsidRPr="004973EE">
        <w:rPr>
          <w:rFonts w:ascii="ＭＳ 明朝" w:hint="eastAsia"/>
          <w:spacing w:val="10"/>
          <w:sz w:val="21"/>
          <w:szCs w:val="21"/>
        </w:rPr>
        <w:t>令和７</w:t>
      </w:r>
      <w:r w:rsidR="00A63862" w:rsidRPr="004973EE">
        <w:rPr>
          <w:rFonts w:ascii="ＭＳ 明朝" w:hint="eastAsia"/>
          <w:spacing w:val="10"/>
          <w:sz w:val="21"/>
          <w:szCs w:val="21"/>
        </w:rPr>
        <w:t>年版　   ）</w:t>
      </w:r>
    </w:p>
    <w:p w14:paraId="250FDC11" w14:textId="1AAB376B" w:rsidR="00C407DF" w:rsidRPr="004973EE" w:rsidRDefault="00C145AE" w:rsidP="00C145AE">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960E56"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公共建築改修工事標準仕様書</w:t>
      </w:r>
      <w:r w:rsidR="003D754E" w:rsidRPr="004973EE">
        <w:rPr>
          <w:rFonts w:ascii="ＭＳ 明朝" w:eastAsia="ＭＳ 明朝" w:hAnsi="ＭＳ 明朝" w:cs="ＭＳ 明朝" w:hint="eastAsia"/>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電気設備工事編</w:t>
      </w:r>
      <w:r w:rsidR="003D754E" w:rsidRPr="004973EE">
        <w:rPr>
          <w:rFonts w:ascii="ＭＳ 明朝" w:eastAsia="ＭＳ 明朝" w:hAnsi="ＭＳ 明朝" w:cs="ＭＳ 明朝" w:hint="eastAsia"/>
          <w:kern w:val="0"/>
          <w:sz w:val="21"/>
          <w:szCs w:val="21"/>
          <w:shd w:val="clear" w:color="000000" w:fill="auto"/>
        </w:rPr>
        <w:t>)</w:t>
      </w:r>
      <w:r w:rsidR="00A63862" w:rsidRPr="004973EE">
        <w:rPr>
          <w:rFonts w:ascii="ＭＳ 明朝" w:eastAsia="ＭＳ 明朝" w:hAnsi="ＭＳ 明朝" w:cs="ＭＳ 明朝" w:hint="eastAsia"/>
          <w:kern w:val="0"/>
          <w:sz w:val="21"/>
          <w:szCs w:val="21"/>
          <w:shd w:val="clear" w:color="000000" w:fill="auto"/>
        </w:rPr>
        <w:t xml:space="preserve">　</w:t>
      </w:r>
      <w:r w:rsidR="003D754E"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hint="eastAsia"/>
          <w:spacing w:val="10"/>
          <w:sz w:val="21"/>
          <w:szCs w:val="21"/>
        </w:rPr>
        <w:t xml:space="preserve">（ 　　</w:t>
      </w:r>
      <w:r w:rsidR="0048343C" w:rsidRPr="004973EE">
        <w:rPr>
          <w:rFonts w:ascii="ＭＳ 明朝" w:hint="eastAsia"/>
          <w:spacing w:val="10"/>
          <w:sz w:val="21"/>
          <w:szCs w:val="21"/>
        </w:rPr>
        <w:t>令和７</w:t>
      </w:r>
      <w:r w:rsidR="00A63862" w:rsidRPr="004973EE">
        <w:rPr>
          <w:rFonts w:ascii="ＭＳ 明朝" w:hint="eastAsia"/>
          <w:spacing w:val="10"/>
          <w:sz w:val="21"/>
          <w:szCs w:val="21"/>
        </w:rPr>
        <w:t>年版　   ）</w:t>
      </w:r>
    </w:p>
    <w:p w14:paraId="6C7A3B02" w14:textId="1A111C48" w:rsidR="00C407DF" w:rsidRPr="004973EE" w:rsidRDefault="00C145AE" w:rsidP="00C145AE">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960E56" w:rsidRPr="004973EE">
        <w:rPr>
          <w:rFonts w:ascii="ＭＳ 明朝" w:eastAsia="ＭＳ 明朝" w:hAnsi="ＭＳ 明朝" w:cs="ＭＳ 明朝"/>
          <w:kern w:val="0"/>
          <w:sz w:val="21"/>
          <w:szCs w:val="21"/>
          <w:shd w:val="clear" w:color="000000" w:fill="auto"/>
        </w:rPr>
        <w:t>・</w:t>
      </w:r>
      <w:r w:rsidR="00FD65A9" w:rsidRPr="004973EE">
        <w:rPr>
          <w:rFonts w:ascii="ＭＳ 明朝" w:eastAsia="ＭＳ 明朝" w:hAnsi="ＭＳ 明朝" w:cs="ＭＳ 明朝"/>
          <w:kern w:val="0"/>
          <w:sz w:val="21"/>
          <w:szCs w:val="21"/>
          <w:shd w:val="clear" w:color="000000" w:fill="auto"/>
        </w:rPr>
        <w:t>公共建築工事標準仕様書</w:t>
      </w:r>
      <w:r w:rsidR="003D754E" w:rsidRPr="004973EE">
        <w:rPr>
          <w:rFonts w:ascii="ＭＳ 明朝" w:eastAsia="ＭＳ 明朝" w:hAnsi="ＭＳ 明朝" w:cs="ＭＳ 明朝" w:hint="eastAsia"/>
          <w:kern w:val="0"/>
          <w:sz w:val="21"/>
          <w:szCs w:val="21"/>
          <w:shd w:val="clear" w:color="000000" w:fill="auto"/>
        </w:rPr>
        <w:t>(</w:t>
      </w:r>
      <w:r w:rsidR="00FD65A9" w:rsidRPr="004973EE">
        <w:rPr>
          <w:rFonts w:ascii="ＭＳ 明朝" w:eastAsia="ＭＳ 明朝" w:hAnsi="ＭＳ 明朝" w:cs="ＭＳ 明朝"/>
          <w:kern w:val="0"/>
          <w:sz w:val="21"/>
          <w:szCs w:val="21"/>
          <w:shd w:val="clear" w:color="000000" w:fill="auto"/>
        </w:rPr>
        <w:t>機械設備工事編</w:t>
      </w:r>
      <w:r w:rsidR="003D754E"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hint="eastAsia"/>
          <w:spacing w:val="10"/>
          <w:sz w:val="21"/>
          <w:szCs w:val="21"/>
        </w:rPr>
        <w:t xml:space="preserve">（ 　　</w:t>
      </w:r>
      <w:r w:rsidR="0048343C" w:rsidRPr="004973EE">
        <w:rPr>
          <w:rFonts w:ascii="ＭＳ 明朝" w:hint="eastAsia"/>
          <w:spacing w:val="10"/>
          <w:sz w:val="21"/>
          <w:szCs w:val="21"/>
        </w:rPr>
        <w:t>令和７</w:t>
      </w:r>
      <w:r w:rsidR="00A63862" w:rsidRPr="004973EE">
        <w:rPr>
          <w:rFonts w:ascii="ＭＳ 明朝" w:hint="eastAsia"/>
          <w:spacing w:val="10"/>
          <w:sz w:val="21"/>
          <w:szCs w:val="21"/>
        </w:rPr>
        <w:t>年版　   ）</w:t>
      </w:r>
    </w:p>
    <w:p w14:paraId="2836BCD4" w14:textId="6EA6A2E1" w:rsidR="00C407DF" w:rsidRPr="004973EE" w:rsidRDefault="00C145AE" w:rsidP="00C145AE">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960E56" w:rsidRPr="004973EE">
        <w:rPr>
          <w:rFonts w:ascii="ＭＳ 明朝" w:eastAsia="ＭＳ 明朝" w:hAnsi="ＭＳ 明朝" w:cs="ＭＳ 明朝"/>
          <w:kern w:val="0"/>
          <w:sz w:val="21"/>
          <w:szCs w:val="21"/>
          <w:shd w:val="clear" w:color="000000" w:fill="auto"/>
        </w:rPr>
        <w:t>・</w:t>
      </w:r>
      <w:r w:rsidR="00FD65A9" w:rsidRPr="004973EE">
        <w:rPr>
          <w:rFonts w:ascii="ＭＳ 明朝" w:eastAsia="ＭＳ 明朝" w:hAnsi="ＭＳ 明朝" w:cs="ＭＳ 明朝"/>
          <w:kern w:val="0"/>
          <w:sz w:val="21"/>
          <w:szCs w:val="21"/>
          <w:shd w:val="clear" w:color="000000" w:fill="auto"/>
        </w:rPr>
        <w:t>公共建築設備工事標準図</w:t>
      </w:r>
      <w:r w:rsidR="003D754E" w:rsidRPr="004973EE">
        <w:rPr>
          <w:rFonts w:ascii="ＭＳ 明朝" w:eastAsia="ＭＳ 明朝" w:hAnsi="ＭＳ 明朝" w:cs="ＭＳ 明朝" w:hint="eastAsia"/>
          <w:kern w:val="0"/>
          <w:sz w:val="21"/>
          <w:szCs w:val="21"/>
          <w:shd w:val="clear" w:color="000000" w:fill="auto"/>
        </w:rPr>
        <w:t>(</w:t>
      </w:r>
      <w:r w:rsidR="00FD65A9" w:rsidRPr="004973EE">
        <w:rPr>
          <w:rFonts w:ascii="ＭＳ 明朝" w:eastAsia="ＭＳ 明朝" w:hAnsi="ＭＳ 明朝" w:cs="ＭＳ 明朝"/>
          <w:kern w:val="0"/>
          <w:sz w:val="21"/>
          <w:szCs w:val="21"/>
          <w:shd w:val="clear" w:color="000000" w:fill="auto"/>
        </w:rPr>
        <w:t>機械設備工事編</w:t>
      </w:r>
      <w:r w:rsidR="003D754E" w:rsidRPr="004973EE">
        <w:rPr>
          <w:rFonts w:ascii="ＭＳ 明朝" w:eastAsia="ＭＳ 明朝" w:hAnsi="ＭＳ 明朝" w:cs="ＭＳ 明朝" w:hint="eastAsia"/>
          <w:kern w:val="0"/>
          <w:sz w:val="21"/>
          <w:szCs w:val="21"/>
          <w:shd w:val="clear" w:color="000000" w:fill="auto"/>
        </w:rPr>
        <w:t>)</w:t>
      </w:r>
      <w:r w:rsidR="00A63862" w:rsidRPr="004973EE">
        <w:rPr>
          <w:rFonts w:ascii="ＭＳ 明朝" w:eastAsia="ＭＳ 明朝" w:hAnsi="ＭＳ 明朝" w:cs="ＭＳ 明朝" w:hint="eastAsia"/>
          <w:kern w:val="0"/>
          <w:sz w:val="21"/>
          <w:szCs w:val="21"/>
          <w:shd w:val="clear" w:color="000000" w:fill="auto"/>
        </w:rPr>
        <w:t xml:space="preserve">　　</w:t>
      </w:r>
      <w:r w:rsidR="003D754E"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hint="eastAsia"/>
          <w:spacing w:val="10"/>
          <w:sz w:val="21"/>
          <w:szCs w:val="21"/>
        </w:rPr>
        <w:t xml:space="preserve">（ 　　</w:t>
      </w:r>
      <w:r w:rsidR="0048343C" w:rsidRPr="004973EE">
        <w:rPr>
          <w:rFonts w:ascii="ＭＳ 明朝" w:hint="eastAsia"/>
          <w:spacing w:val="10"/>
          <w:sz w:val="21"/>
          <w:szCs w:val="21"/>
        </w:rPr>
        <w:t>令和７</w:t>
      </w:r>
      <w:r w:rsidR="00A63862" w:rsidRPr="004973EE">
        <w:rPr>
          <w:rFonts w:ascii="ＭＳ 明朝" w:hint="eastAsia"/>
          <w:spacing w:val="10"/>
          <w:sz w:val="21"/>
          <w:szCs w:val="21"/>
        </w:rPr>
        <w:t>年版　   ）</w:t>
      </w:r>
    </w:p>
    <w:p w14:paraId="56F6E9A8" w14:textId="2DF3A59C" w:rsidR="00C407DF" w:rsidRPr="004973EE" w:rsidRDefault="00C145AE" w:rsidP="00C145AE">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960E56"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公共建築改修工事標準仕様書</w:t>
      </w:r>
      <w:r w:rsidR="003D754E" w:rsidRPr="004973EE">
        <w:rPr>
          <w:rFonts w:ascii="ＭＳ 明朝" w:eastAsia="ＭＳ 明朝" w:hAnsi="ＭＳ 明朝" w:cs="ＭＳ 明朝" w:hint="eastAsia"/>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機械設備工事編</w:t>
      </w:r>
      <w:r w:rsidR="003D754E" w:rsidRPr="004973EE">
        <w:rPr>
          <w:rFonts w:ascii="ＭＳ 明朝" w:eastAsia="ＭＳ 明朝" w:hAnsi="ＭＳ 明朝" w:cs="ＭＳ 明朝" w:hint="eastAsia"/>
          <w:kern w:val="0"/>
          <w:sz w:val="21"/>
          <w:szCs w:val="21"/>
          <w:shd w:val="clear" w:color="000000" w:fill="auto"/>
        </w:rPr>
        <w:t>)</w:t>
      </w:r>
      <w:r w:rsidR="00A63862" w:rsidRPr="004973EE">
        <w:rPr>
          <w:rFonts w:ascii="ＭＳ 明朝" w:eastAsia="ＭＳ 明朝" w:hAnsi="ＭＳ 明朝" w:cs="ＭＳ 明朝" w:hint="eastAsia"/>
          <w:kern w:val="0"/>
          <w:sz w:val="21"/>
          <w:szCs w:val="21"/>
          <w:shd w:val="clear" w:color="000000" w:fill="auto"/>
        </w:rPr>
        <w:t xml:space="preserve">　</w:t>
      </w:r>
      <w:r w:rsidR="003D754E"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hint="eastAsia"/>
          <w:spacing w:val="10"/>
          <w:sz w:val="21"/>
          <w:szCs w:val="21"/>
        </w:rPr>
        <w:t xml:space="preserve">（ 　　</w:t>
      </w:r>
      <w:r w:rsidR="0048343C" w:rsidRPr="004973EE">
        <w:rPr>
          <w:rFonts w:ascii="ＭＳ 明朝" w:hint="eastAsia"/>
          <w:spacing w:val="10"/>
          <w:sz w:val="21"/>
          <w:szCs w:val="21"/>
        </w:rPr>
        <w:t>令和７</w:t>
      </w:r>
      <w:r w:rsidR="00A63862" w:rsidRPr="004973EE">
        <w:rPr>
          <w:rFonts w:ascii="ＭＳ 明朝" w:hint="eastAsia"/>
          <w:spacing w:val="10"/>
          <w:sz w:val="21"/>
          <w:szCs w:val="21"/>
        </w:rPr>
        <w:t>年版　   ）</w:t>
      </w:r>
    </w:p>
    <w:p w14:paraId="596EA74C" w14:textId="77777777" w:rsidR="00C407DF" w:rsidRPr="004973EE" w:rsidRDefault="00C145AE" w:rsidP="00C145AE">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960E56"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FF0000" w:fill="auto"/>
        </w:rPr>
        <w:t>雨水利用・</w:t>
      </w:r>
      <w:r w:rsidR="00C407DF" w:rsidRPr="004973EE">
        <w:rPr>
          <w:rFonts w:ascii="ＭＳ 明朝" w:eastAsia="ＭＳ 明朝" w:hAnsi="ＭＳ 明朝" w:cs="ＭＳ 明朝"/>
          <w:kern w:val="0"/>
          <w:sz w:val="21"/>
          <w:szCs w:val="21"/>
          <w:shd w:val="clear" w:color="000000" w:fill="auto"/>
        </w:rPr>
        <w:t>排水再利用</w:t>
      </w:r>
      <w:r w:rsidR="00C407DF" w:rsidRPr="004973EE">
        <w:rPr>
          <w:rFonts w:ascii="ＭＳ 明朝" w:eastAsia="ＭＳ 明朝" w:hAnsi="ＭＳ 明朝" w:cs="ＭＳ 明朝"/>
          <w:kern w:val="0"/>
          <w:sz w:val="21"/>
          <w:szCs w:val="21"/>
          <w:shd w:val="clear" w:color="FF0000" w:fill="auto"/>
        </w:rPr>
        <w:t>設備</w:t>
      </w:r>
      <w:r w:rsidR="00C407DF" w:rsidRPr="004973EE">
        <w:rPr>
          <w:rFonts w:ascii="ＭＳ 明朝" w:eastAsia="ＭＳ 明朝" w:hAnsi="ＭＳ 明朝" w:cs="ＭＳ 明朝"/>
          <w:kern w:val="0"/>
          <w:sz w:val="21"/>
          <w:szCs w:val="21"/>
          <w:shd w:val="clear" w:color="000000" w:fill="auto"/>
        </w:rPr>
        <w:t>計画基準</w:t>
      </w:r>
      <w:r w:rsidR="00A63862"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hint="eastAsia"/>
          <w:spacing w:val="10"/>
          <w:sz w:val="21"/>
          <w:szCs w:val="21"/>
        </w:rPr>
        <w:t>（ 　　平成28年版　   ）</w:t>
      </w:r>
    </w:p>
    <w:p w14:paraId="05150394" w14:textId="77777777" w:rsidR="00C407DF" w:rsidRPr="004973EE" w:rsidRDefault="00C145AE" w:rsidP="00C145AE">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960E56"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建築設備耐震設計・施工指針</w:t>
      </w:r>
      <w:r w:rsidR="00A63862"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hint="eastAsia"/>
          <w:spacing w:val="10"/>
          <w:sz w:val="21"/>
          <w:szCs w:val="21"/>
        </w:rPr>
        <w:t>（ 　　 2014年版　    ）</w:t>
      </w:r>
    </w:p>
    <w:p w14:paraId="1236E6A3" w14:textId="1345F319" w:rsidR="00C407DF" w:rsidRPr="004973EE" w:rsidRDefault="00C145AE" w:rsidP="00C145AE">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960E56"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建築設備設計計算書作成の手引</w:t>
      </w:r>
      <w:r w:rsidR="00A63862" w:rsidRPr="004973EE">
        <w:rPr>
          <w:rFonts w:ascii="ＭＳ 明朝" w:eastAsia="ＭＳ 明朝" w:hAnsi="ＭＳ 明朝" w:cs="ＭＳ 明朝" w:hint="eastAsia"/>
          <w:kern w:val="0"/>
          <w:sz w:val="21"/>
          <w:szCs w:val="21"/>
          <w:shd w:val="clear" w:color="000000" w:fill="auto"/>
        </w:rPr>
        <w:t xml:space="preserve">　　　　　　　　　　　</w:t>
      </w:r>
      <w:r w:rsidR="00A63862" w:rsidRPr="004973EE">
        <w:rPr>
          <w:rFonts w:ascii="ＭＳ 明朝" w:hint="eastAsia"/>
          <w:spacing w:val="10"/>
          <w:sz w:val="21"/>
          <w:szCs w:val="21"/>
        </w:rPr>
        <w:t xml:space="preserve">（ 　　</w:t>
      </w:r>
      <w:r w:rsidR="0048343C" w:rsidRPr="004973EE">
        <w:rPr>
          <w:rFonts w:ascii="ＭＳ 明朝" w:hint="eastAsia"/>
          <w:spacing w:val="10"/>
          <w:sz w:val="21"/>
          <w:szCs w:val="21"/>
        </w:rPr>
        <w:t>令和６</w:t>
      </w:r>
      <w:r w:rsidR="00A63862" w:rsidRPr="004973EE">
        <w:rPr>
          <w:rFonts w:ascii="ＭＳ 明朝" w:hint="eastAsia"/>
          <w:spacing w:val="10"/>
          <w:sz w:val="21"/>
          <w:szCs w:val="21"/>
        </w:rPr>
        <w:t>年版　   ）</w:t>
      </w:r>
    </w:p>
    <w:p w14:paraId="5F3AB296" w14:textId="77777777" w:rsidR="00C407DF" w:rsidRPr="004973EE" w:rsidRDefault="00C145AE" w:rsidP="00C145AE">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hAnsi="ＭＳ 明朝" w:cs="ＭＳ ゴシック" w:hint="eastAsia"/>
          <w:sz w:val="21"/>
          <w:szCs w:val="21"/>
        </w:rPr>
        <w:t xml:space="preserve">　　　</w:t>
      </w:r>
      <w:r w:rsidR="00960E56" w:rsidRPr="004973EE">
        <w:rPr>
          <w:rFonts w:ascii="ＭＳ 明朝" w:eastAsia="ＭＳ 明朝" w:hAnsi="ＭＳ 明朝" w:cs="ＭＳ 明朝"/>
          <w:kern w:val="0"/>
          <w:sz w:val="21"/>
          <w:szCs w:val="21"/>
          <w:shd w:val="clear" w:color="000000" w:fill="auto"/>
        </w:rPr>
        <w:t>・</w:t>
      </w:r>
      <w:r w:rsidR="00C407DF" w:rsidRPr="004973EE">
        <w:rPr>
          <w:rFonts w:ascii="ＭＳ 明朝" w:eastAsia="ＭＳ 明朝" w:hAnsi="ＭＳ 明朝" w:cs="ＭＳ 明朝"/>
          <w:kern w:val="0"/>
          <w:sz w:val="21"/>
          <w:szCs w:val="21"/>
          <w:shd w:val="clear" w:color="000000" w:fill="auto"/>
        </w:rPr>
        <w:t>空気調和システムのライフサイクルエネルギーマネジメントガイドライン</w:t>
      </w:r>
    </w:p>
    <w:p w14:paraId="69E2073F" w14:textId="77777777" w:rsidR="00C407DF" w:rsidRPr="004973EE" w:rsidRDefault="00C407DF" w:rsidP="00C145AE">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shd w:val="clear" w:color="000000" w:fill="auto"/>
        </w:rPr>
      </w:pPr>
      <w:r w:rsidRPr="004973EE">
        <w:rPr>
          <w:rFonts w:ascii="ＭＳ 明朝" w:eastAsia="ＭＳ 明朝" w:hAnsi="ＭＳ 明朝" w:cs="ＭＳ 明朝"/>
          <w:kern w:val="0"/>
          <w:sz w:val="21"/>
          <w:szCs w:val="21"/>
          <w:shd w:val="clear" w:color="000000" w:fill="auto"/>
        </w:rPr>
        <w:t xml:space="preserve">　　　　　　　　　　　　　　　　　　</w:t>
      </w:r>
      <w:r w:rsidR="00A63862" w:rsidRPr="004973EE">
        <w:rPr>
          <w:rFonts w:ascii="ＭＳ 明朝" w:eastAsia="ＭＳ 明朝" w:hAnsi="ＭＳ 明朝" w:cs="ＭＳ 明朝" w:hint="eastAsia"/>
          <w:kern w:val="0"/>
          <w:sz w:val="21"/>
          <w:szCs w:val="21"/>
          <w:shd w:val="clear" w:color="000000" w:fill="auto"/>
        </w:rPr>
        <w:t xml:space="preserve">　　　　　　　　　</w:t>
      </w:r>
      <w:r w:rsidRPr="004973EE">
        <w:rPr>
          <w:rFonts w:ascii="ＭＳ 明朝" w:eastAsia="ＭＳ 明朝" w:hAnsi="ＭＳ 明朝" w:cs="ＭＳ 明朝"/>
          <w:kern w:val="0"/>
          <w:sz w:val="21"/>
          <w:szCs w:val="21"/>
          <w:shd w:val="clear" w:color="000000" w:fill="auto"/>
        </w:rPr>
        <w:t xml:space="preserve">　　</w:t>
      </w:r>
      <w:r w:rsidR="00A63862" w:rsidRPr="004973EE">
        <w:rPr>
          <w:rFonts w:ascii="ＭＳ 明朝" w:hint="eastAsia"/>
          <w:spacing w:val="10"/>
          <w:sz w:val="21"/>
          <w:szCs w:val="21"/>
        </w:rPr>
        <w:t>（ 　　平成2</w:t>
      </w:r>
      <w:r w:rsidR="00941F4F" w:rsidRPr="004973EE">
        <w:rPr>
          <w:rFonts w:ascii="ＭＳ 明朝" w:hint="eastAsia"/>
          <w:spacing w:val="10"/>
          <w:sz w:val="21"/>
          <w:szCs w:val="21"/>
        </w:rPr>
        <w:t>2</w:t>
      </w:r>
      <w:r w:rsidR="00A63862" w:rsidRPr="004973EE">
        <w:rPr>
          <w:rFonts w:ascii="ＭＳ 明朝" w:hint="eastAsia"/>
          <w:spacing w:val="10"/>
          <w:sz w:val="21"/>
          <w:szCs w:val="21"/>
        </w:rPr>
        <w:t>年版　   ）</w:t>
      </w:r>
    </w:p>
    <w:p w14:paraId="1F3CE52A" w14:textId="77777777" w:rsidR="00C407DF" w:rsidRPr="004973EE" w:rsidRDefault="00C145AE" w:rsidP="00C145AE">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w:t>
      </w:r>
      <w:r w:rsidR="00960E56" w:rsidRPr="004973EE">
        <w:rPr>
          <w:rFonts w:ascii="ＭＳ 明朝" w:eastAsia="ＭＳ 明朝" w:hAnsi="ＭＳ 明朝" w:cs="ＭＳ 明朝" w:hint="eastAsia"/>
          <w:kern w:val="0"/>
          <w:sz w:val="21"/>
          <w:szCs w:val="21"/>
        </w:rPr>
        <w:t xml:space="preserve">　　　　　　　　　　　　　　　　　　　</w:t>
      </w:r>
      <w:r w:rsidR="00A63862" w:rsidRPr="004973EE">
        <w:rPr>
          <w:rFonts w:ascii="ＭＳ 明朝" w:eastAsia="ＭＳ 明朝" w:hAnsi="ＭＳ 明朝" w:cs="ＭＳ 明朝" w:hint="eastAsia"/>
          <w:kern w:val="0"/>
          <w:sz w:val="21"/>
          <w:szCs w:val="21"/>
        </w:rPr>
        <w:t xml:space="preserve">　　　　</w:t>
      </w:r>
      <w:r w:rsidR="00960E56" w:rsidRPr="004973EE">
        <w:rPr>
          <w:rFonts w:ascii="ＭＳ 明朝" w:eastAsia="ＭＳ 明朝" w:hAnsi="ＭＳ 明朝" w:cs="ＭＳ 明朝" w:hint="eastAsia"/>
          <w:kern w:val="0"/>
          <w:sz w:val="21"/>
          <w:szCs w:val="21"/>
        </w:rPr>
        <w:t xml:space="preserve">　　</w:t>
      </w:r>
      <w:r w:rsidR="00A63862" w:rsidRPr="004973EE">
        <w:rPr>
          <w:rFonts w:ascii="ＭＳ 明朝" w:hint="eastAsia"/>
          <w:spacing w:val="10"/>
          <w:sz w:val="21"/>
          <w:szCs w:val="21"/>
        </w:rPr>
        <w:t>（ 　　　　　　  　   ）</w:t>
      </w:r>
      <w:r w:rsidR="00C407DF" w:rsidRPr="004973EE">
        <w:rPr>
          <w:rFonts w:ascii="ＭＳ 明朝" w:eastAsia="ＭＳ 明朝" w:hAnsi="ＭＳ 明朝" w:cs="ＭＳ 明朝" w:hint="eastAsia"/>
          <w:kern w:val="0"/>
          <w:sz w:val="21"/>
          <w:szCs w:val="21"/>
        </w:rPr>
        <w:t>・貸与</w:t>
      </w:r>
    </w:p>
    <w:p w14:paraId="7E303799" w14:textId="77777777" w:rsidR="002F3585" w:rsidRPr="004973EE" w:rsidRDefault="002F3585" w:rsidP="00C145AE">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rPr>
      </w:pPr>
    </w:p>
    <w:p w14:paraId="1AD1E364" w14:textId="77777777" w:rsidR="00C407DF" w:rsidRPr="004973EE" w:rsidRDefault="00C85EB7" w:rsidP="00C85EB7">
      <w:pPr>
        <w:suppressAutoHyphens/>
        <w:wordWrap w:val="0"/>
        <w:autoSpaceDE w:val="0"/>
        <w:autoSpaceDN w:val="0"/>
        <w:ind w:rightChars="16" w:right="38"/>
        <w:jc w:val="left"/>
        <w:textAlignment w:val="baseline"/>
        <w:rPr>
          <w:rFonts w:asciiTheme="majorEastAsia" w:eastAsiaTheme="majorEastAsia" w:hAnsiTheme="majorEastAsia"/>
          <w:spacing w:val="2"/>
          <w:kern w:val="0"/>
          <w:sz w:val="21"/>
          <w:szCs w:val="21"/>
        </w:rPr>
      </w:pPr>
      <w:r w:rsidRPr="004973EE">
        <w:rPr>
          <w:rFonts w:asciiTheme="minorEastAsia" w:hAnsiTheme="minorEastAsia" w:cs="ＭＳ ゴシック" w:hint="eastAsia"/>
          <w:sz w:val="21"/>
          <w:szCs w:val="21"/>
        </w:rPr>
        <w:t xml:space="preserve">　　</w:t>
      </w:r>
      <w:r w:rsidR="00C407DF" w:rsidRPr="004973EE">
        <w:rPr>
          <w:rFonts w:asciiTheme="majorEastAsia" w:eastAsiaTheme="majorEastAsia" w:hAnsiTheme="majorEastAsia" w:cs="ＭＳ ゴシック"/>
          <w:kern w:val="0"/>
          <w:sz w:val="21"/>
          <w:szCs w:val="21"/>
        </w:rPr>
        <w:t>(2)</w:t>
      </w:r>
      <w:r w:rsidR="00B469C8" w:rsidRPr="004973EE">
        <w:rPr>
          <w:rFonts w:asciiTheme="majorEastAsia" w:eastAsiaTheme="majorEastAsia" w:hAnsiTheme="majorEastAsia" w:cs="ＭＳ ゴシック" w:hint="eastAsia"/>
          <w:kern w:val="0"/>
          <w:sz w:val="21"/>
          <w:szCs w:val="21"/>
        </w:rPr>
        <w:t xml:space="preserve"> </w:t>
      </w:r>
      <w:r w:rsidR="00C407DF" w:rsidRPr="004973EE">
        <w:rPr>
          <w:rFonts w:asciiTheme="majorEastAsia" w:eastAsiaTheme="majorEastAsia" w:hAnsiTheme="majorEastAsia" w:cs="ＭＳ ゴシック" w:hint="eastAsia"/>
          <w:kern w:val="0"/>
          <w:sz w:val="21"/>
          <w:szCs w:val="21"/>
        </w:rPr>
        <w:t>提出書類等</w:t>
      </w:r>
    </w:p>
    <w:p w14:paraId="010D4215" w14:textId="77777777" w:rsidR="00C407DF" w:rsidRPr="004973EE" w:rsidRDefault="00C85EB7" w:rsidP="00C85EB7">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w:t>
      </w:r>
      <w:r w:rsidR="00C407DF" w:rsidRPr="004973EE">
        <w:rPr>
          <w:rFonts w:ascii="ＭＳ 明朝" w:eastAsia="ＭＳ 明朝" w:hAnsi="ＭＳ 明朝" w:cs="ＭＳ 明朝"/>
          <w:kern w:val="0"/>
          <w:sz w:val="21"/>
          <w:szCs w:val="21"/>
        </w:rPr>
        <w:t>a)</w:t>
      </w:r>
      <w:r w:rsidR="00B469C8"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次に掲げる書類等の提出場所（</w:t>
      </w:r>
      <w:r w:rsidR="00F7177F"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 xml:space="preserve">　　</w:t>
      </w:r>
      <w:r w:rsidR="00AD46A1"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kern w:val="0"/>
          <w:sz w:val="21"/>
          <w:szCs w:val="21"/>
        </w:rPr>
        <w:t xml:space="preserve">　　　　</w:t>
      </w:r>
      <w:r w:rsidR="00C407DF" w:rsidRPr="004973EE">
        <w:rPr>
          <w:rFonts w:ascii="ＭＳ 明朝" w:eastAsia="ＭＳ 明朝" w:hAnsi="ＭＳ 明朝" w:cs="ＭＳ 明朝" w:hint="eastAsia"/>
          <w:kern w:val="0"/>
          <w:sz w:val="21"/>
          <w:szCs w:val="21"/>
        </w:rPr>
        <w:t xml:space="preserve">　　　　　　</w:t>
      </w:r>
      <w:r w:rsidR="00F7177F" w:rsidRPr="004973EE">
        <w:rPr>
          <w:rFonts w:ascii="ＭＳ 明朝" w:eastAsia="ＭＳ 明朝" w:hAnsi="ＭＳ 明朝" w:cs="ＭＳ 明朝"/>
          <w:kern w:val="0"/>
          <w:sz w:val="21"/>
          <w:szCs w:val="21"/>
        </w:rPr>
        <w:t>）</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309"/>
        <w:gridCol w:w="907"/>
        <w:gridCol w:w="1134"/>
        <w:gridCol w:w="2381"/>
      </w:tblGrid>
      <w:tr w:rsidR="004973EE" w:rsidRPr="004973EE" w14:paraId="631568DC" w14:textId="77777777" w:rsidTr="00923541">
        <w:tc>
          <w:tcPr>
            <w:tcW w:w="4309" w:type="dxa"/>
            <w:tcBorders>
              <w:top w:val="single" w:sz="12" w:space="0" w:color="000000"/>
              <w:left w:val="single" w:sz="12" w:space="0" w:color="000000"/>
              <w:bottom w:val="single" w:sz="4" w:space="0" w:color="000000"/>
              <w:right w:val="single" w:sz="4" w:space="0" w:color="000000"/>
            </w:tcBorders>
          </w:tcPr>
          <w:p w14:paraId="74ACCF6E" w14:textId="77777777" w:rsidR="00C407DF" w:rsidRPr="004973EE" w:rsidRDefault="00C407DF" w:rsidP="00393789">
            <w:pPr>
              <w:suppressAutoHyphens/>
              <w:kinsoku w:val="0"/>
              <w:overflowPunct w:val="0"/>
              <w:autoSpaceDE w:val="0"/>
              <w:autoSpaceDN w:val="0"/>
              <w:adjustRightInd w:val="0"/>
              <w:spacing w:line="318" w:lineRule="atLeast"/>
              <w:ind w:rightChars="16" w:right="38"/>
              <w:jc w:val="center"/>
              <w:textAlignment w:val="baseline"/>
              <w:rPr>
                <w:rFonts w:ascii="ＭＳ 明朝" w:eastAsia="ＭＳ 明朝" w:hAnsi="Times New Roman"/>
                <w:spacing w:val="8"/>
                <w:kern w:val="0"/>
                <w:sz w:val="21"/>
                <w:szCs w:val="21"/>
              </w:rPr>
            </w:pPr>
            <w:r w:rsidRPr="004973EE">
              <w:rPr>
                <w:rFonts w:ascii="ＭＳ 明朝" w:eastAsia="ＭＳ 明朝" w:hAnsi="ＭＳ 明朝" w:cs="ＭＳ 明朝" w:hint="eastAsia"/>
                <w:spacing w:val="6"/>
                <w:kern w:val="0"/>
                <w:sz w:val="21"/>
                <w:szCs w:val="21"/>
              </w:rPr>
              <w:t>提　出　書　類　等</w:t>
            </w:r>
          </w:p>
        </w:tc>
        <w:tc>
          <w:tcPr>
            <w:tcW w:w="907" w:type="dxa"/>
            <w:tcBorders>
              <w:top w:val="single" w:sz="12" w:space="0" w:color="000000"/>
              <w:left w:val="single" w:sz="4" w:space="0" w:color="000000"/>
              <w:bottom w:val="single" w:sz="4" w:space="0" w:color="000000"/>
              <w:right w:val="single" w:sz="4" w:space="0" w:color="000000"/>
            </w:tcBorders>
          </w:tcPr>
          <w:p w14:paraId="249EAAD2" w14:textId="77777777" w:rsidR="00C407DF" w:rsidRPr="004973EE" w:rsidRDefault="00C407DF" w:rsidP="00393789">
            <w:pPr>
              <w:suppressAutoHyphens/>
              <w:kinsoku w:val="0"/>
              <w:overflowPunct w:val="0"/>
              <w:autoSpaceDE w:val="0"/>
              <w:autoSpaceDN w:val="0"/>
              <w:adjustRightInd w:val="0"/>
              <w:spacing w:line="318" w:lineRule="atLeast"/>
              <w:ind w:rightChars="16" w:right="38"/>
              <w:jc w:val="center"/>
              <w:textAlignment w:val="baseline"/>
              <w:rPr>
                <w:rFonts w:ascii="ＭＳ 明朝" w:eastAsia="ＭＳ 明朝" w:hAnsi="Times New Roman"/>
                <w:spacing w:val="8"/>
                <w:kern w:val="0"/>
                <w:sz w:val="21"/>
                <w:szCs w:val="21"/>
              </w:rPr>
            </w:pPr>
            <w:r w:rsidRPr="004973EE">
              <w:rPr>
                <w:rFonts w:ascii="ＭＳ 明朝" w:eastAsia="ＭＳ 明朝" w:hAnsi="ＭＳ 明朝" w:cs="ＭＳ 明朝" w:hint="eastAsia"/>
                <w:spacing w:val="6"/>
                <w:kern w:val="0"/>
                <w:sz w:val="21"/>
                <w:szCs w:val="21"/>
              </w:rPr>
              <w:t>部</w:t>
            </w:r>
            <w:r w:rsidRPr="004973EE">
              <w:rPr>
                <w:rFonts w:ascii="ＭＳ 明朝" w:eastAsia="ＭＳ 明朝" w:hAnsi="ＭＳ 明朝" w:cs="ＭＳ 明朝"/>
                <w:spacing w:val="8"/>
                <w:kern w:val="0"/>
                <w:sz w:val="21"/>
                <w:szCs w:val="21"/>
              </w:rPr>
              <w:t xml:space="preserve"> </w:t>
            </w:r>
            <w:r w:rsidRPr="004973EE">
              <w:rPr>
                <w:rFonts w:ascii="ＭＳ 明朝" w:eastAsia="ＭＳ 明朝" w:hAnsi="ＭＳ 明朝" w:cs="ＭＳ 明朝" w:hint="eastAsia"/>
                <w:spacing w:val="6"/>
                <w:kern w:val="0"/>
                <w:sz w:val="21"/>
                <w:szCs w:val="21"/>
              </w:rPr>
              <w:t>数</w:t>
            </w:r>
          </w:p>
        </w:tc>
        <w:tc>
          <w:tcPr>
            <w:tcW w:w="1134" w:type="dxa"/>
            <w:tcBorders>
              <w:top w:val="single" w:sz="12" w:space="0" w:color="000000"/>
              <w:left w:val="single" w:sz="4" w:space="0" w:color="000000"/>
              <w:bottom w:val="single" w:sz="4" w:space="0" w:color="000000"/>
              <w:right w:val="single" w:sz="4" w:space="0" w:color="000000"/>
            </w:tcBorders>
          </w:tcPr>
          <w:p w14:paraId="760C030B" w14:textId="77777777" w:rsidR="00C407DF" w:rsidRPr="004973EE" w:rsidRDefault="00C407DF" w:rsidP="00393789">
            <w:pPr>
              <w:suppressAutoHyphens/>
              <w:kinsoku w:val="0"/>
              <w:overflowPunct w:val="0"/>
              <w:autoSpaceDE w:val="0"/>
              <w:autoSpaceDN w:val="0"/>
              <w:adjustRightInd w:val="0"/>
              <w:spacing w:line="318" w:lineRule="atLeast"/>
              <w:ind w:rightChars="16" w:right="38"/>
              <w:jc w:val="center"/>
              <w:textAlignment w:val="baseline"/>
              <w:rPr>
                <w:rFonts w:ascii="ＭＳ 明朝" w:eastAsia="ＭＳ 明朝" w:hAnsi="Times New Roman"/>
                <w:spacing w:val="8"/>
                <w:kern w:val="0"/>
                <w:sz w:val="21"/>
                <w:szCs w:val="21"/>
              </w:rPr>
            </w:pPr>
            <w:r w:rsidRPr="004973EE">
              <w:rPr>
                <w:rFonts w:ascii="ＭＳ 明朝" w:eastAsia="ＭＳ 明朝" w:hAnsi="ＭＳ 明朝" w:cs="ＭＳ 明朝" w:hint="eastAsia"/>
                <w:spacing w:val="6"/>
                <w:kern w:val="0"/>
                <w:sz w:val="21"/>
                <w:szCs w:val="21"/>
              </w:rPr>
              <w:t>製本形態</w:t>
            </w:r>
          </w:p>
        </w:tc>
        <w:tc>
          <w:tcPr>
            <w:tcW w:w="2381" w:type="dxa"/>
            <w:tcBorders>
              <w:top w:val="single" w:sz="12" w:space="0" w:color="000000"/>
              <w:left w:val="single" w:sz="4" w:space="0" w:color="000000"/>
              <w:bottom w:val="single" w:sz="4" w:space="0" w:color="000000"/>
              <w:right w:val="single" w:sz="12" w:space="0" w:color="000000"/>
            </w:tcBorders>
          </w:tcPr>
          <w:p w14:paraId="45DDA525" w14:textId="77777777" w:rsidR="00C407DF" w:rsidRPr="004973EE" w:rsidRDefault="00C407DF" w:rsidP="00393789">
            <w:pPr>
              <w:suppressAutoHyphens/>
              <w:kinsoku w:val="0"/>
              <w:overflowPunct w:val="0"/>
              <w:autoSpaceDE w:val="0"/>
              <w:autoSpaceDN w:val="0"/>
              <w:adjustRightInd w:val="0"/>
              <w:spacing w:line="318" w:lineRule="atLeast"/>
              <w:ind w:rightChars="16" w:right="38"/>
              <w:jc w:val="center"/>
              <w:textAlignment w:val="baseline"/>
              <w:rPr>
                <w:rFonts w:ascii="ＭＳ 明朝" w:eastAsia="ＭＳ 明朝" w:hAnsi="Times New Roman"/>
                <w:spacing w:val="8"/>
                <w:kern w:val="0"/>
                <w:sz w:val="21"/>
                <w:szCs w:val="21"/>
              </w:rPr>
            </w:pPr>
            <w:r w:rsidRPr="004973EE">
              <w:rPr>
                <w:rFonts w:ascii="ＭＳ 明朝" w:eastAsia="ＭＳ 明朝" w:hAnsi="ＭＳ 明朝" w:cs="ＭＳ 明朝" w:hint="eastAsia"/>
                <w:spacing w:val="6"/>
                <w:kern w:val="0"/>
                <w:sz w:val="21"/>
                <w:szCs w:val="21"/>
              </w:rPr>
              <w:t>備　　考</w:t>
            </w:r>
          </w:p>
        </w:tc>
      </w:tr>
      <w:tr w:rsidR="004973EE" w:rsidRPr="004973EE" w14:paraId="567E21EB" w14:textId="77777777" w:rsidTr="00923541">
        <w:tc>
          <w:tcPr>
            <w:tcW w:w="4309" w:type="dxa"/>
            <w:tcBorders>
              <w:top w:val="single" w:sz="4" w:space="0" w:color="000000"/>
              <w:left w:val="single" w:sz="12" w:space="0" w:color="000000"/>
              <w:bottom w:val="single" w:sz="4" w:space="0" w:color="000000"/>
              <w:right w:val="single" w:sz="4" w:space="0" w:color="000000"/>
            </w:tcBorders>
          </w:tcPr>
          <w:p w14:paraId="4764B9C1"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r w:rsidRPr="004973EE">
              <w:rPr>
                <w:rFonts w:ascii="ＭＳ 明朝" w:eastAsia="ＭＳ 明朝" w:hAnsi="ＭＳ 明朝" w:cs="ＭＳ 明朝" w:hint="eastAsia"/>
                <w:spacing w:val="6"/>
                <w:kern w:val="0"/>
                <w:sz w:val="21"/>
                <w:szCs w:val="21"/>
              </w:rPr>
              <w:t>①　提出書類</w:t>
            </w:r>
          </w:p>
          <w:p w14:paraId="7E370849"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r w:rsidRPr="004973EE">
              <w:rPr>
                <w:rFonts w:ascii="ＭＳ 明朝" w:eastAsia="ＭＳ 明朝" w:hAnsi="ＭＳ 明朝" w:cs="ＭＳ 明朝" w:hint="eastAsia"/>
                <w:spacing w:val="6"/>
                <w:kern w:val="0"/>
                <w:sz w:val="21"/>
                <w:szCs w:val="21"/>
              </w:rPr>
              <w:t xml:space="preserve">　※業務計画書</w:t>
            </w:r>
          </w:p>
          <w:p w14:paraId="2045DD4B"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r w:rsidRPr="004973EE">
              <w:rPr>
                <w:rFonts w:ascii="ＭＳ 明朝" w:eastAsia="ＭＳ 明朝" w:hAnsi="ＭＳ 明朝" w:cs="ＭＳ 明朝" w:hint="eastAsia"/>
                <w:spacing w:val="6"/>
                <w:kern w:val="0"/>
                <w:sz w:val="21"/>
                <w:szCs w:val="21"/>
              </w:rPr>
              <w:t xml:space="preserve">　※業務報告書</w:t>
            </w:r>
          </w:p>
          <w:p w14:paraId="33475AFE"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r w:rsidRPr="004973EE">
              <w:rPr>
                <w:rFonts w:ascii="ＭＳ 明朝" w:eastAsia="ＭＳ 明朝" w:hAnsi="ＭＳ 明朝" w:cs="ＭＳ 明朝" w:hint="eastAsia"/>
                <w:spacing w:val="6"/>
                <w:kern w:val="0"/>
                <w:sz w:val="21"/>
                <w:szCs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537A8675" w14:textId="77777777" w:rsidR="00C407DF" w:rsidRPr="004973EE" w:rsidRDefault="00C407DF" w:rsidP="002F3585">
            <w:pPr>
              <w:tabs>
                <w:tab w:val="left" w:pos="1341"/>
              </w:tabs>
              <w:suppressAutoHyphens/>
              <w:kinsoku w:val="0"/>
              <w:overflowPunct w:val="0"/>
              <w:autoSpaceDE w:val="0"/>
              <w:autoSpaceDN w:val="0"/>
              <w:adjustRightInd w:val="0"/>
              <w:spacing w:line="318" w:lineRule="atLeast"/>
              <w:ind w:rightChars="16" w:right="38"/>
              <w:jc w:val="center"/>
              <w:textAlignment w:val="baseline"/>
              <w:rPr>
                <w:rFonts w:ascii="ＭＳ 明朝" w:eastAsia="ＭＳ 明朝" w:hAnsi="Times New Roman"/>
                <w:spacing w:val="2"/>
                <w:kern w:val="0"/>
                <w:sz w:val="21"/>
                <w:szCs w:val="21"/>
              </w:rPr>
            </w:pPr>
          </w:p>
          <w:p w14:paraId="1E851B96" w14:textId="77777777" w:rsidR="00C407DF" w:rsidRPr="004973EE" w:rsidRDefault="002F3585" w:rsidP="002F3585">
            <w:pPr>
              <w:tabs>
                <w:tab w:val="left" w:pos="1341"/>
              </w:tabs>
              <w:suppressAutoHyphens/>
              <w:kinsoku w:val="0"/>
              <w:wordWrap w:val="0"/>
              <w:overflowPunct w:val="0"/>
              <w:autoSpaceDE w:val="0"/>
              <w:autoSpaceDN w:val="0"/>
              <w:adjustRightInd w:val="0"/>
              <w:spacing w:line="318" w:lineRule="atLeast"/>
              <w:ind w:rightChars="16" w:right="38"/>
              <w:jc w:val="center"/>
              <w:textAlignment w:val="baseline"/>
              <w:rPr>
                <w:rFonts w:ascii="ＭＳ 明朝" w:eastAsia="ＭＳ 明朝" w:hAnsi="Times New Roman"/>
                <w:spacing w:val="2"/>
                <w:kern w:val="0"/>
                <w:sz w:val="21"/>
                <w:szCs w:val="21"/>
              </w:rPr>
            </w:pPr>
            <w:r w:rsidRPr="004973EE">
              <w:rPr>
                <w:rFonts w:ascii="ＭＳ 明朝" w:eastAsia="ＭＳ 明朝" w:hAnsi="ＭＳ 明朝" w:cs="ＭＳ 明朝" w:hint="eastAsia"/>
                <w:kern w:val="0"/>
                <w:sz w:val="21"/>
                <w:szCs w:val="21"/>
              </w:rPr>
              <w:t>２</w:t>
            </w:r>
            <w:r w:rsidR="00C407DF" w:rsidRPr="004973EE">
              <w:rPr>
                <w:rFonts w:ascii="ＭＳ 明朝" w:eastAsia="ＭＳ 明朝" w:hAnsi="ＭＳ 明朝" w:cs="ＭＳ 明朝" w:hint="eastAsia"/>
                <w:kern w:val="0"/>
                <w:sz w:val="21"/>
                <w:szCs w:val="21"/>
              </w:rPr>
              <w:t>部</w:t>
            </w:r>
          </w:p>
          <w:p w14:paraId="737FFE3D" w14:textId="77777777" w:rsidR="00C407DF" w:rsidRPr="004973EE" w:rsidRDefault="002F3585" w:rsidP="002F3585">
            <w:pPr>
              <w:tabs>
                <w:tab w:val="left" w:pos="1341"/>
              </w:tabs>
              <w:suppressAutoHyphens/>
              <w:kinsoku w:val="0"/>
              <w:wordWrap w:val="0"/>
              <w:overflowPunct w:val="0"/>
              <w:autoSpaceDE w:val="0"/>
              <w:autoSpaceDN w:val="0"/>
              <w:adjustRightInd w:val="0"/>
              <w:spacing w:line="318" w:lineRule="atLeast"/>
              <w:ind w:rightChars="16" w:right="38"/>
              <w:jc w:val="center"/>
              <w:textAlignment w:val="baseline"/>
              <w:rPr>
                <w:rFonts w:ascii="ＭＳ 明朝" w:eastAsia="ＭＳ 明朝" w:hAnsi="Times New Roman"/>
                <w:spacing w:val="2"/>
                <w:kern w:val="0"/>
                <w:sz w:val="21"/>
                <w:szCs w:val="21"/>
              </w:rPr>
            </w:pPr>
            <w:r w:rsidRPr="004973EE">
              <w:rPr>
                <w:rFonts w:ascii="ＭＳ 明朝" w:eastAsia="ＭＳ 明朝" w:hAnsi="ＭＳ 明朝" w:cs="ＭＳ 明朝" w:hint="eastAsia"/>
                <w:kern w:val="0"/>
                <w:sz w:val="21"/>
                <w:szCs w:val="21"/>
              </w:rPr>
              <w:t>２</w:t>
            </w:r>
            <w:r w:rsidR="00C407DF" w:rsidRPr="004973EE">
              <w:rPr>
                <w:rFonts w:ascii="ＭＳ 明朝" w:eastAsia="ＭＳ 明朝" w:hAnsi="ＭＳ 明朝" w:cs="ＭＳ 明朝" w:hint="eastAsia"/>
                <w:kern w:val="0"/>
                <w:sz w:val="21"/>
                <w:szCs w:val="21"/>
              </w:rPr>
              <w:t>部</w:t>
            </w:r>
          </w:p>
          <w:p w14:paraId="10496592" w14:textId="77777777" w:rsidR="00C407DF" w:rsidRPr="004973EE" w:rsidRDefault="002F3585" w:rsidP="002F3585">
            <w:pPr>
              <w:tabs>
                <w:tab w:val="left" w:pos="1341"/>
              </w:tabs>
              <w:suppressAutoHyphens/>
              <w:kinsoku w:val="0"/>
              <w:wordWrap w:val="0"/>
              <w:overflowPunct w:val="0"/>
              <w:autoSpaceDE w:val="0"/>
              <w:autoSpaceDN w:val="0"/>
              <w:adjustRightInd w:val="0"/>
              <w:spacing w:line="318" w:lineRule="atLeast"/>
              <w:ind w:rightChars="16" w:right="38"/>
              <w:jc w:val="center"/>
              <w:textAlignment w:val="baseline"/>
              <w:rPr>
                <w:rFonts w:ascii="ＭＳ 明朝" w:eastAsia="ＭＳ 明朝" w:hAnsi="Times New Roman"/>
                <w:spacing w:val="2"/>
                <w:kern w:val="0"/>
                <w:sz w:val="21"/>
                <w:szCs w:val="21"/>
              </w:rPr>
            </w:pPr>
            <w:r w:rsidRPr="004973EE">
              <w:rPr>
                <w:rFonts w:ascii="ＭＳ 明朝" w:eastAsia="ＭＳ 明朝" w:hAnsi="ＭＳ 明朝" w:cs="ＭＳ 明朝" w:hint="eastAsia"/>
                <w:spacing w:val="6"/>
                <w:kern w:val="0"/>
                <w:sz w:val="21"/>
                <w:szCs w:val="21"/>
              </w:rPr>
              <w:t xml:space="preserve">　</w:t>
            </w:r>
            <w:r w:rsidR="00C407DF" w:rsidRPr="004973EE">
              <w:rPr>
                <w:rFonts w:ascii="ＭＳ 明朝" w:eastAsia="ＭＳ 明朝" w:hAnsi="ＭＳ 明朝" w:cs="ＭＳ 明朝" w:hint="eastAsia"/>
                <w:spacing w:val="6"/>
                <w:kern w:val="0"/>
                <w:sz w:val="21"/>
                <w:szCs w:val="21"/>
              </w:rPr>
              <w:t>部</w:t>
            </w:r>
          </w:p>
        </w:tc>
        <w:tc>
          <w:tcPr>
            <w:tcW w:w="1134" w:type="dxa"/>
            <w:tcBorders>
              <w:top w:val="single" w:sz="4" w:space="0" w:color="000000"/>
              <w:left w:val="single" w:sz="4" w:space="0" w:color="000000"/>
              <w:bottom w:val="single" w:sz="4" w:space="0" w:color="000000"/>
              <w:right w:val="single" w:sz="4" w:space="0" w:color="000000"/>
            </w:tcBorders>
          </w:tcPr>
          <w:p w14:paraId="6ACA4BCE"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p>
          <w:p w14:paraId="6DCB1FC2"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p>
          <w:p w14:paraId="248E547B"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p>
          <w:p w14:paraId="034BC808"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p>
        </w:tc>
        <w:tc>
          <w:tcPr>
            <w:tcW w:w="2381" w:type="dxa"/>
            <w:tcBorders>
              <w:top w:val="single" w:sz="4" w:space="0" w:color="000000"/>
              <w:left w:val="single" w:sz="4" w:space="0" w:color="000000"/>
              <w:bottom w:val="single" w:sz="4" w:space="0" w:color="000000"/>
              <w:right w:val="single" w:sz="12" w:space="0" w:color="000000"/>
            </w:tcBorders>
          </w:tcPr>
          <w:p w14:paraId="0D458A1D"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p>
          <w:p w14:paraId="3FD03EA6"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p>
          <w:p w14:paraId="3300350C"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p>
          <w:p w14:paraId="29FFD43E"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p>
        </w:tc>
      </w:tr>
      <w:tr w:rsidR="004973EE" w:rsidRPr="004973EE" w14:paraId="7C979133" w14:textId="77777777" w:rsidTr="00923541">
        <w:tc>
          <w:tcPr>
            <w:tcW w:w="4309" w:type="dxa"/>
            <w:tcBorders>
              <w:top w:val="single" w:sz="4" w:space="0" w:color="000000"/>
              <w:left w:val="single" w:sz="12" w:space="0" w:color="000000"/>
              <w:bottom w:val="single" w:sz="4" w:space="0" w:color="000000"/>
              <w:right w:val="single" w:sz="4" w:space="0" w:color="000000"/>
            </w:tcBorders>
          </w:tcPr>
          <w:p w14:paraId="3FE81494"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r w:rsidRPr="004973EE">
              <w:rPr>
                <w:rFonts w:ascii="ＭＳ 明朝" w:eastAsia="ＭＳ 明朝" w:hAnsi="ＭＳ 明朝" w:cs="ＭＳ 明朝" w:hint="eastAsia"/>
                <w:spacing w:val="6"/>
                <w:kern w:val="0"/>
                <w:sz w:val="21"/>
                <w:szCs w:val="21"/>
              </w:rPr>
              <w:t>②　その他</w:t>
            </w:r>
          </w:p>
          <w:p w14:paraId="456A544C"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r w:rsidRPr="004973EE">
              <w:rPr>
                <w:rFonts w:ascii="ＭＳ 明朝" w:eastAsia="ＭＳ 明朝" w:hAnsi="ＭＳ 明朝" w:cs="ＭＳ 明朝" w:hint="eastAsia"/>
                <w:spacing w:val="6"/>
                <w:kern w:val="0"/>
                <w:sz w:val="21"/>
                <w:szCs w:val="21"/>
              </w:rPr>
              <w:t xml:space="preserve">　・</w:t>
            </w:r>
          </w:p>
        </w:tc>
        <w:tc>
          <w:tcPr>
            <w:tcW w:w="907" w:type="dxa"/>
            <w:tcBorders>
              <w:top w:val="single" w:sz="4" w:space="0" w:color="000000"/>
              <w:left w:val="single" w:sz="4" w:space="0" w:color="000000"/>
              <w:bottom w:val="single" w:sz="4" w:space="0" w:color="000000"/>
              <w:right w:val="single" w:sz="4" w:space="0" w:color="000000"/>
            </w:tcBorders>
          </w:tcPr>
          <w:p w14:paraId="1B30BBFB" w14:textId="77777777" w:rsidR="00C407DF" w:rsidRPr="004973EE" w:rsidRDefault="00C407DF" w:rsidP="002F3585">
            <w:pPr>
              <w:suppressAutoHyphens/>
              <w:kinsoku w:val="0"/>
              <w:wordWrap w:val="0"/>
              <w:overflowPunct w:val="0"/>
              <w:autoSpaceDE w:val="0"/>
              <w:autoSpaceDN w:val="0"/>
              <w:adjustRightInd w:val="0"/>
              <w:spacing w:line="318" w:lineRule="atLeast"/>
              <w:ind w:rightChars="16" w:right="38"/>
              <w:jc w:val="center"/>
              <w:textAlignment w:val="baseline"/>
              <w:rPr>
                <w:rFonts w:ascii="ＭＳ 明朝" w:eastAsia="ＭＳ 明朝" w:hAnsi="Times New Roman"/>
                <w:spacing w:val="2"/>
                <w:kern w:val="0"/>
                <w:sz w:val="21"/>
                <w:szCs w:val="21"/>
              </w:rPr>
            </w:pPr>
          </w:p>
          <w:p w14:paraId="37A853E4" w14:textId="77777777" w:rsidR="00C407DF" w:rsidRPr="004973EE" w:rsidRDefault="002F3585" w:rsidP="002F3585">
            <w:pPr>
              <w:suppressAutoHyphens/>
              <w:kinsoku w:val="0"/>
              <w:wordWrap w:val="0"/>
              <w:overflowPunct w:val="0"/>
              <w:autoSpaceDE w:val="0"/>
              <w:autoSpaceDN w:val="0"/>
              <w:adjustRightInd w:val="0"/>
              <w:spacing w:line="318" w:lineRule="atLeast"/>
              <w:ind w:rightChars="16" w:right="38"/>
              <w:jc w:val="center"/>
              <w:textAlignment w:val="baseline"/>
              <w:rPr>
                <w:rFonts w:ascii="ＭＳ 明朝" w:eastAsia="ＭＳ 明朝" w:hAnsi="Times New Roman"/>
                <w:spacing w:val="2"/>
                <w:kern w:val="0"/>
                <w:sz w:val="21"/>
                <w:szCs w:val="21"/>
              </w:rPr>
            </w:pPr>
            <w:r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部</w:t>
            </w:r>
          </w:p>
        </w:tc>
        <w:tc>
          <w:tcPr>
            <w:tcW w:w="1134" w:type="dxa"/>
            <w:tcBorders>
              <w:top w:val="single" w:sz="4" w:space="0" w:color="000000"/>
              <w:left w:val="single" w:sz="4" w:space="0" w:color="000000"/>
              <w:bottom w:val="single" w:sz="4" w:space="0" w:color="000000"/>
              <w:right w:val="single" w:sz="4" w:space="0" w:color="000000"/>
            </w:tcBorders>
          </w:tcPr>
          <w:p w14:paraId="4FA72526"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p>
          <w:p w14:paraId="5A48FC0B"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p>
        </w:tc>
        <w:tc>
          <w:tcPr>
            <w:tcW w:w="2381" w:type="dxa"/>
            <w:tcBorders>
              <w:top w:val="single" w:sz="4" w:space="0" w:color="000000"/>
              <w:left w:val="single" w:sz="4" w:space="0" w:color="000000"/>
              <w:bottom w:val="single" w:sz="4" w:space="0" w:color="000000"/>
              <w:right w:val="single" w:sz="12" w:space="0" w:color="000000"/>
            </w:tcBorders>
          </w:tcPr>
          <w:p w14:paraId="3CFA18A6"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p>
          <w:p w14:paraId="61906C4C"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p>
        </w:tc>
      </w:tr>
      <w:tr w:rsidR="004973EE" w:rsidRPr="004973EE" w14:paraId="0F9DC976" w14:textId="77777777" w:rsidTr="00923541">
        <w:tc>
          <w:tcPr>
            <w:tcW w:w="4309" w:type="dxa"/>
            <w:tcBorders>
              <w:top w:val="single" w:sz="4" w:space="0" w:color="000000"/>
              <w:left w:val="single" w:sz="12" w:space="0" w:color="000000"/>
              <w:bottom w:val="single" w:sz="12" w:space="0" w:color="000000"/>
              <w:right w:val="single" w:sz="4" w:space="0" w:color="000000"/>
            </w:tcBorders>
          </w:tcPr>
          <w:p w14:paraId="5DAA3974"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r w:rsidRPr="004973EE">
              <w:rPr>
                <w:rFonts w:ascii="ＭＳ 明朝" w:eastAsia="ＭＳ 明朝" w:hAnsi="ＭＳ 明朝" w:cs="ＭＳ 明朝" w:hint="eastAsia"/>
                <w:spacing w:val="6"/>
                <w:kern w:val="0"/>
                <w:sz w:val="21"/>
                <w:szCs w:val="21"/>
              </w:rPr>
              <w:t>③　資</w:t>
            </w:r>
            <w:r w:rsidRPr="004973EE">
              <w:rPr>
                <w:rFonts w:ascii="ＭＳ 明朝" w:eastAsia="ＭＳ 明朝" w:hAnsi="ＭＳ 明朝" w:cs="ＭＳ 明朝" w:hint="eastAsia"/>
                <w:spacing w:val="8"/>
                <w:kern w:val="0"/>
                <w:sz w:val="21"/>
                <w:szCs w:val="21"/>
              </w:rPr>
              <w:t xml:space="preserve">　</w:t>
            </w:r>
            <w:r w:rsidRPr="004973EE">
              <w:rPr>
                <w:rFonts w:ascii="ＭＳ 明朝" w:eastAsia="ＭＳ 明朝" w:hAnsi="ＭＳ 明朝" w:cs="ＭＳ 明朝" w:hint="eastAsia"/>
                <w:spacing w:val="6"/>
                <w:kern w:val="0"/>
                <w:sz w:val="21"/>
                <w:szCs w:val="21"/>
              </w:rPr>
              <w:t>料</w:t>
            </w:r>
          </w:p>
          <w:p w14:paraId="666AEE94"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r w:rsidRPr="004973EE">
              <w:rPr>
                <w:rFonts w:ascii="ＭＳ 明朝" w:eastAsia="ＭＳ 明朝" w:hAnsi="ＭＳ 明朝" w:cs="ＭＳ 明朝" w:hint="eastAsia"/>
                <w:spacing w:val="6"/>
                <w:kern w:val="0"/>
                <w:sz w:val="21"/>
                <w:szCs w:val="21"/>
              </w:rPr>
              <w:t xml:space="preserve">　・</w:t>
            </w:r>
          </w:p>
        </w:tc>
        <w:tc>
          <w:tcPr>
            <w:tcW w:w="907" w:type="dxa"/>
            <w:tcBorders>
              <w:top w:val="single" w:sz="4" w:space="0" w:color="000000"/>
              <w:left w:val="single" w:sz="4" w:space="0" w:color="000000"/>
              <w:bottom w:val="single" w:sz="12" w:space="0" w:color="000000"/>
              <w:right w:val="single" w:sz="4" w:space="0" w:color="000000"/>
            </w:tcBorders>
          </w:tcPr>
          <w:p w14:paraId="2F4FA2FF" w14:textId="77777777" w:rsidR="00C407DF" w:rsidRPr="004973EE" w:rsidRDefault="00C407DF" w:rsidP="002F3585">
            <w:pPr>
              <w:suppressAutoHyphens/>
              <w:kinsoku w:val="0"/>
              <w:wordWrap w:val="0"/>
              <w:overflowPunct w:val="0"/>
              <w:autoSpaceDE w:val="0"/>
              <w:autoSpaceDN w:val="0"/>
              <w:adjustRightInd w:val="0"/>
              <w:spacing w:line="318" w:lineRule="atLeast"/>
              <w:ind w:rightChars="16" w:right="38"/>
              <w:jc w:val="center"/>
              <w:textAlignment w:val="baseline"/>
              <w:rPr>
                <w:rFonts w:ascii="ＭＳ 明朝" w:eastAsia="ＭＳ 明朝" w:hAnsi="Times New Roman"/>
                <w:spacing w:val="2"/>
                <w:kern w:val="0"/>
                <w:sz w:val="21"/>
                <w:szCs w:val="21"/>
              </w:rPr>
            </w:pPr>
          </w:p>
          <w:p w14:paraId="1D2CD473" w14:textId="77777777" w:rsidR="00C407DF" w:rsidRPr="004973EE" w:rsidRDefault="002F3585" w:rsidP="002F3585">
            <w:pPr>
              <w:suppressAutoHyphens/>
              <w:kinsoku w:val="0"/>
              <w:wordWrap w:val="0"/>
              <w:overflowPunct w:val="0"/>
              <w:autoSpaceDE w:val="0"/>
              <w:autoSpaceDN w:val="0"/>
              <w:adjustRightInd w:val="0"/>
              <w:spacing w:line="318" w:lineRule="atLeast"/>
              <w:ind w:rightChars="16" w:right="38"/>
              <w:jc w:val="center"/>
              <w:textAlignment w:val="baseline"/>
              <w:rPr>
                <w:rFonts w:ascii="ＭＳ 明朝" w:eastAsia="ＭＳ 明朝" w:hAnsi="Times New Roman"/>
                <w:spacing w:val="2"/>
                <w:kern w:val="0"/>
                <w:sz w:val="21"/>
                <w:szCs w:val="21"/>
              </w:rPr>
            </w:pPr>
            <w:r w:rsidRPr="004973EE">
              <w:rPr>
                <w:rFonts w:ascii="ＭＳ 明朝" w:eastAsia="ＭＳ 明朝" w:hAnsi="ＭＳ 明朝" w:cs="ＭＳ 明朝" w:hint="eastAsia"/>
                <w:spacing w:val="6"/>
                <w:kern w:val="0"/>
                <w:sz w:val="21"/>
                <w:szCs w:val="21"/>
              </w:rPr>
              <w:t xml:space="preserve">　</w:t>
            </w:r>
            <w:r w:rsidR="00C407DF" w:rsidRPr="004973EE">
              <w:rPr>
                <w:rFonts w:ascii="ＭＳ 明朝" w:eastAsia="ＭＳ 明朝" w:hAnsi="ＭＳ 明朝" w:cs="ＭＳ 明朝" w:hint="eastAsia"/>
                <w:spacing w:val="6"/>
                <w:kern w:val="0"/>
                <w:sz w:val="21"/>
                <w:szCs w:val="21"/>
              </w:rPr>
              <w:t>部</w:t>
            </w:r>
          </w:p>
        </w:tc>
        <w:tc>
          <w:tcPr>
            <w:tcW w:w="1134" w:type="dxa"/>
            <w:tcBorders>
              <w:top w:val="single" w:sz="4" w:space="0" w:color="000000"/>
              <w:left w:val="single" w:sz="4" w:space="0" w:color="000000"/>
              <w:bottom w:val="single" w:sz="12" w:space="0" w:color="000000"/>
              <w:right w:val="single" w:sz="4" w:space="0" w:color="000000"/>
            </w:tcBorders>
          </w:tcPr>
          <w:p w14:paraId="5BDF0203"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p>
          <w:p w14:paraId="155D1CD0"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p>
        </w:tc>
        <w:tc>
          <w:tcPr>
            <w:tcW w:w="2381" w:type="dxa"/>
            <w:tcBorders>
              <w:top w:val="single" w:sz="4" w:space="0" w:color="000000"/>
              <w:left w:val="single" w:sz="4" w:space="0" w:color="000000"/>
              <w:bottom w:val="single" w:sz="12" w:space="0" w:color="000000"/>
              <w:right w:val="single" w:sz="12" w:space="0" w:color="000000"/>
            </w:tcBorders>
          </w:tcPr>
          <w:p w14:paraId="3027045F"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p>
          <w:p w14:paraId="63DF7BD0"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8"/>
                <w:kern w:val="0"/>
                <w:sz w:val="21"/>
                <w:szCs w:val="21"/>
              </w:rPr>
            </w:pPr>
          </w:p>
        </w:tc>
      </w:tr>
    </w:tbl>
    <w:p w14:paraId="334660C0" w14:textId="77777777" w:rsidR="00C407DF" w:rsidRPr="004973EE" w:rsidRDefault="00C85EB7" w:rsidP="00C85EB7">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kern w:val="0"/>
          <w:sz w:val="21"/>
          <w:szCs w:val="21"/>
        </w:rPr>
        <w:t>(b)</w:t>
      </w:r>
      <w:r w:rsidR="00B469C8"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業務実績情報の登録の要否</w:t>
      </w:r>
    </w:p>
    <w:p w14:paraId="2DFA7806" w14:textId="77777777" w:rsidR="00C407DF" w:rsidRPr="004973EE" w:rsidRDefault="00837C08" w:rsidP="00837C08">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sz w:val="21"/>
          <w:szCs w:val="21"/>
        </w:rPr>
        <w:fldChar w:fldCharType="begin"/>
      </w:r>
      <w:r w:rsidR="00C407DF" w:rsidRPr="004973EE">
        <w:rPr>
          <w:sz w:val="21"/>
          <w:szCs w:val="21"/>
        </w:rPr>
        <w:instrText xml:space="preserve"> </w:instrText>
      </w:r>
      <w:r w:rsidR="00C407DF" w:rsidRPr="004973EE">
        <w:rPr>
          <w:rFonts w:hint="eastAsia"/>
          <w:sz w:val="21"/>
          <w:szCs w:val="21"/>
        </w:rPr>
        <w:instrText>eq \o\ac(</w:instrText>
      </w:r>
      <w:r w:rsidR="00C407DF" w:rsidRPr="004973EE">
        <w:rPr>
          <w:rFonts w:hint="eastAsia"/>
          <w:sz w:val="21"/>
          <w:szCs w:val="21"/>
        </w:rPr>
        <w:instrText>○</w:instrText>
      </w:r>
      <w:r w:rsidR="00C407DF" w:rsidRPr="004973EE">
        <w:rPr>
          <w:rFonts w:hint="eastAsia"/>
          <w:sz w:val="21"/>
          <w:szCs w:val="21"/>
        </w:rPr>
        <w:instrText>,</w:instrText>
      </w:r>
      <w:r w:rsidR="00C407DF" w:rsidRPr="004973EE">
        <w:rPr>
          <w:rFonts w:ascii="ＭＳ 明朝" w:hint="eastAsia"/>
          <w:position w:val="1"/>
          <w:sz w:val="21"/>
          <w:szCs w:val="21"/>
        </w:rPr>
        <w:instrText>・</w:instrText>
      </w:r>
      <w:r w:rsidR="00C407DF" w:rsidRPr="004973EE">
        <w:rPr>
          <w:rFonts w:hint="eastAsia"/>
          <w:sz w:val="21"/>
          <w:szCs w:val="21"/>
        </w:rPr>
        <w:instrText>)</w:instrText>
      </w:r>
      <w:r w:rsidR="00C407DF" w:rsidRPr="004973EE">
        <w:rPr>
          <w:sz w:val="21"/>
          <w:szCs w:val="21"/>
        </w:rPr>
        <w:fldChar w:fldCharType="end"/>
      </w:r>
      <w:r w:rsidR="00C407DF" w:rsidRPr="004973EE">
        <w:rPr>
          <w:rFonts w:ascii="ＭＳ 明朝" w:eastAsia="ＭＳ 明朝" w:hAnsi="ＭＳ 明朝" w:cs="ＭＳ 明朝" w:hint="eastAsia"/>
          <w:kern w:val="0"/>
          <w:sz w:val="21"/>
          <w:szCs w:val="21"/>
        </w:rPr>
        <w:t>要</w:t>
      </w:r>
    </w:p>
    <w:p w14:paraId="7CDB4296" w14:textId="77777777" w:rsidR="00C407DF" w:rsidRPr="004973EE" w:rsidRDefault="00C407DF" w:rsidP="001529E1">
      <w:pPr>
        <w:suppressAutoHyphens/>
        <w:wordWrap w:val="0"/>
        <w:autoSpaceDE w:val="0"/>
        <w:autoSpaceDN w:val="0"/>
        <w:ind w:left="1260" w:rightChars="16" w:right="38" w:hangingChars="600" w:hanging="1260"/>
        <w:jc w:val="left"/>
        <w:textAlignment w:val="baseline"/>
        <w:rPr>
          <w:rFonts w:ascii="ＭＳ 明朝" w:eastAsia="ＭＳ 明朝" w:hAnsi="Times New Roman"/>
          <w:spacing w:val="2"/>
          <w:kern w:val="0"/>
          <w:sz w:val="21"/>
          <w:szCs w:val="21"/>
        </w:rPr>
      </w:pPr>
      <w:r w:rsidRPr="004973EE">
        <w:rPr>
          <w:rFonts w:ascii="ＭＳ 明朝" w:eastAsia="ＭＳ 明朝" w:hAnsi="ＭＳ 明朝" w:cs="ＭＳ 明朝" w:hint="eastAsia"/>
          <w:kern w:val="0"/>
          <w:sz w:val="21"/>
          <w:szCs w:val="21"/>
        </w:rPr>
        <w:t xml:space="preserve">　</w:t>
      </w:r>
      <w:r w:rsidR="00F1227B" w:rsidRPr="004973EE">
        <w:rPr>
          <w:rFonts w:ascii="ＭＳ 明朝" w:eastAsia="ＭＳ 明朝" w:hAnsi="ＭＳ 明朝" w:cs="ＭＳ 明朝" w:hint="eastAsia"/>
          <w:kern w:val="0"/>
          <w:sz w:val="21"/>
          <w:szCs w:val="21"/>
        </w:rPr>
        <w:t xml:space="preserve">　　　　　</w:t>
      </w:r>
      <w:r w:rsidR="001529E1" w:rsidRPr="004973EE">
        <w:rPr>
          <w:rFonts w:ascii="ＭＳ 明朝" w:eastAsia="ＭＳ 明朝" w:hAnsi="ＭＳ 明朝" w:cs="ＭＳ 明朝" w:hint="eastAsia"/>
          <w:kern w:val="0"/>
          <w:sz w:val="21"/>
          <w:szCs w:val="21"/>
        </w:rPr>
        <w:t xml:space="preserve">　</w:t>
      </w:r>
      <w:r w:rsidRPr="004973EE">
        <w:rPr>
          <w:rFonts w:ascii="ＭＳ 明朝" w:eastAsia="ＭＳ 明朝" w:hAnsi="ＭＳ 明朝" w:cs="ＭＳ 明朝" w:hint="eastAsia"/>
          <w:kern w:val="0"/>
          <w:sz w:val="21"/>
          <w:szCs w:val="21"/>
        </w:rPr>
        <w:t>受注者は、公共建築設計者情報システム</w:t>
      </w:r>
      <w:r w:rsidRPr="004973EE">
        <w:rPr>
          <w:rFonts w:ascii="ＭＳ 明朝" w:eastAsia="ＭＳ 明朝" w:hAnsi="ＭＳ 明朝" w:cs="ＭＳ 明朝"/>
          <w:kern w:val="0"/>
          <w:sz w:val="21"/>
          <w:szCs w:val="21"/>
        </w:rPr>
        <w:t>(PUBDIS)</w:t>
      </w:r>
      <w:r w:rsidRPr="004973EE">
        <w:rPr>
          <w:rFonts w:ascii="ＭＳ 明朝" w:eastAsia="ＭＳ 明朝" w:hAnsi="ＭＳ 明朝" w:cs="ＭＳ 明朝" w:hint="eastAsia"/>
          <w:kern w:val="0"/>
          <w:sz w:val="21"/>
          <w:szCs w:val="21"/>
        </w:rPr>
        <w:t>に「業務カルテ」を登録する。なお、登録に先立ち、登録内容について調査職員の確認を受ける。また、業務完了検査時には登録されることを証明</w:t>
      </w:r>
      <w:r w:rsidRPr="004973EE">
        <w:rPr>
          <w:rFonts w:ascii="ＭＳ 明朝" w:eastAsia="ＭＳ 明朝" w:hAnsi="ＭＳ 明朝" w:cs="ＭＳ 明朝"/>
          <w:kern w:val="0"/>
          <w:sz w:val="21"/>
          <w:szCs w:val="21"/>
        </w:rPr>
        <w:t>する</w:t>
      </w:r>
      <w:r w:rsidRPr="004973EE">
        <w:rPr>
          <w:rFonts w:ascii="ＭＳ 明朝" w:eastAsia="ＭＳ 明朝" w:hAnsi="ＭＳ 明朝" w:cs="ＭＳ 明朝" w:hint="eastAsia"/>
          <w:kern w:val="0"/>
          <w:sz w:val="21"/>
          <w:szCs w:val="21"/>
        </w:rPr>
        <w:t>資料として、調査職員の確認を</w:t>
      </w:r>
      <w:r w:rsidRPr="004973EE">
        <w:rPr>
          <w:rFonts w:ascii="ＭＳ 明朝" w:eastAsia="ＭＳ 明朝" w:hAnsi="ＭＳ 明朝" w:cs="ＭＳ 明朝"/>
          <w:kern w:val="0"/>
          <w:sz w:val="21"/>
          <w:szCs w:val="21"/>
        </w:rPr>
        <w:t>受けた書面</w:t>
      </w:r>
      <w:r w:rsidRPr="004973EE">
        <w:rPr>
          <w:rFonts w:ascii="ＭＳ 明朝" w:eastAsia="ＭＳ 明朝" w:hAnsi="ＭＳ 明朝" w:cs="ＭＳ 明朝" w:hint="eastAsia"/>
          <w:kern w:val="0"/>
          <w:sz w:val="21"/>
          <w:szCs w:val="21"/>
        </w:rPr>
        <w:t>を検査職員に提出し、確認を受け、業務完了後に速やかに登録を行う。登録</w:t>
      </w:r>
      <w:r w:rsidRPr="004973EE">
        <w:rPr>
          <w:rFonts w:ascii="ＭＳ 明朝" w:eastAsia="ＭＳ 明朝" w:hAnsi="ＭＳ 明朝" w:cs="ＭＳ 明朝"/>
          <w:kern w:val="0"/>
          <w:sz w:val="21"/>
          <w:szCs w:val="21"/>
        </w:rPr>
        <w:t>完了後</w:t>
      </w:r>
      <w:r w:rsidRPr="004973EE">
        <w:rPr>
          <w:rFonts w:ascii="ＭＳ 明朝" w:eastAsia="ＭＳ 明朝" w:hAnsi="ＭＳ 明朝" w:cs="ＭＳ 明朝" w:hint="eastAsia"/>
          <w:kern w:val="0"/>
          <w:sz w:val="21"/>
          <w:szCs w:val="21"/>
        </w:rPr>
        <w:t>、</w:t>
      </w:r>
      <w:r w:rsidRPr="004973EE">
        <w:rPr>
          <w:rFonts w:ascii="ＭＳ 明朝" w:eastAsia="ＭＳ 明朝" w:hAnsi="ＭＳ 明朝" w:cs="ＭＳ 明朝"/>
          <w:kern w:val="0"/>
          <w:sz w:val="21"/>
          <w:szCs w:val="21"/>
        </w:rPr>
        <w:t>業務カルテ受領書</w:t>
      </w:r>
      <w:r w:rsidRPr="004973EE">
        <w:rPr>
          <w:rFonts w:ascii="ＭＳ 明朝" w:eastAsia="ＭＳ 明朝" w:hAnsi="ＭＳ 明朝" w:cs="ＭＳ 明朝" w:hint="eastAsia"/>
          <w:kern w:val="0"/>
          <w:sz w:val="21"/>
          <w:szCs w:val="21"/>
        </w:rPr>
        <w:t>の</w:t>
      </w:r>
      <w:r w:rsidRPr="004973EE">
        <w:rPr>
          <w:rFonts w:ascii="ＭＳ 明朝" w:eastAsia="ＭＳ 明朝" w:hAnsi="ＭＳ 明朝" w:cs="ＭＳ 明朝"/>
          <w:kern w:val="0"/>
          <w:sz w:val="21"/>
          <w:szCs w:val="21"/>
        </w:rPr>
        <w:t>写しを調査職員に提出</w:t>
      </w:r>
      <w:r w:rsidRPr="004973EE">
        <w:rPr>
          <w:rFonts w:ascii="ＭＳ 明朝" w:eastAsia="ＭＳ 明朝" w:hAnsi="ＭＳ 明朝" w:cs="ＭＳ 明朝" w:hint="eastAsia"/>
          <w:kern w:val="0"/>
          <w:sz w:val="21"/>
          <w:szCs w:val="21"/>
        </w:rPr>
        <w:t>す</w:t>
      </w:r>
      <w:r w:rsidRPr="004973EE">
        <w:rPr>
          <w:rFonts w:ascii="ＭＳ 明朝" w:eastAsia="ＭＳ 明朝" w:hAnsi="ＭＳ 明朝" w:cs="ＭＳ 明朝"/>
          <w:kern w:val="0"/>
          <w:sz w:val="21"/>
          <w:szCs w:val="21"/>
        </w:rPr>
        <w:t>る。</w:t>
      </w:r>
    </w:p>
    <w:p w14:paraId="02966E7B" w14:textId="77777777" w:rsidR="00C407DF" w:rsidRPr="004973EE" w:rsidRDefault="00837C08" w:rsidP="00837C08">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・不要</w:t>
      </w:r>
    </w:p>
    <w:p w14:paraId="60190D11" w14:textId="77777777" w:rsidR="00996A24" w:rsidRPr="004973EE" w:rsidRDefault="00996A24" w:rsidP="00837C08">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rPr>
      </w:pPr>
    </w:p>
    <w:p w14:paraId="3C1741B6" w14:textId="77777777" w:rsidR="00C407DF" w:rsidRPr="004973EE" w:rsidRDefault="00C85EB7" w:rsidP="00C85EB7">
      <w:pPr>
        <w:suppressAutoHyphens/>
        <w:wordWrap w:val="0"/>
        <w:autoSpaceDE w:val="0"/>
        <w:autoSpaceDN w:val="0"/>
        <w:ind w:rightChars="16" w:right="38"/>
        <w:jc w:val="left"/>
        <w:textAlignment w:val="baseline"/>
        <w:rPr>
          <w:rFonts w:asciiTheme="majorEastAsia" w:eastAsiaTheme="majorEastAsia" w:hAnsiTheme="majorEastAsia"/>
          <w:spacing w:val="2"/>
          <w:kern w:val="0"/>
          <w:sz w:val="21"/>
          <w:szCs w:val="21"/>
        </w:rPr>
      </w:pPr>
      <w:r w:rsidRPr="004973EE">
        <w:rPr>
          <w:rFonts w:asciiTheme="minorEastAsia" w:hAnsiTheme="minorEastAsia" w:cs="ＭＳ ゴシック" w:hint="eastAsia"/>
          <w:sz w:val="21"/>
          <w:szCs w:val="21"/>
        </w:rPr>
        <w:t xml:space="preserve">　　</w:t>
      </w:r>
      <w:r w:rsidR="00C407DF" w:rsidRPr="004973EE">
        <w:rPr>
          <w:rFonts w:asciiTheme="majorEastAsia" w:eastAsiaTheme="majorEastAsia" w:hAnsiTheme="majorEastAsia" w:cs="ＭＳ ゴシック"/>
          <w:kern w:val="0"/>
          <w:sz w:val="21"/>
          <w:szCs w:val="21"/>
        </w:rPr>
        <w:t>(3)</w:t>
      </w:r>
      <w:r w:rsidR="00B469C8" w:rsidRPr="004973EE">
        <w:rPr>
          <w:rFonts w:asciiTheme="majorEastAsia" w:eastAsiaTheme="majorEastAsia" w:hAnsiTheme="majorEastAsia" w:cs="ＭＳ ゴシック" w:hint="eastAsia"/>
          <w:kern w:val="0"/>
          <w:sz w:val="21"/>
          <w:szCs w:val="21"/>
        </w:rPr>
        <w:t xml:space="preserve"> </w:t>
      </w:r>
      <w:r w:rsidR="00C407DF" w:rsidRPr="004973EE">
        <w:rPr>
          <w:rFonts w:asciiTheme="majorEastAsia" w:eastAsiaTheme="majorEastAsia" w:hAnsiTheme="majorEastAsia" w:cs="ＭＳ ゴシック" w:hint="eastAsia"/>
          <w:kern w:val="0"/>
          <w:sz w:val="21"/>
          <w:szCs w:val="21"/>
        </w:rPr>
        <w:t>業務計画書</w:t>
      </w:r>
    </w:p>
    <w:p w14:paraId="6340A940" w14:textId="77777777" w:rsidR="00C407DF" w:rsidRPr="004973EE" w:rsidRDefault="00837C08" w:rsidP="00837C08">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業務計画書には、次の内容を記載する。</w:t>
      </w:r>
    </w:p>
    <w:p w14:paraId="42A9D6B0" w14:textId="77777777" w:rsidR="00C407DF" w:rsidRPr="004973EE" w:rsidRDefault="00C85EB7" w:rsidP="00C85EB7">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(a)</w:t>
      </w:r>
      <w:r w:rsidR="00B469C8"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業務一般事項</w:t>
      </w:r>
    </w:p>
    <w:p w14:paraId="089E00FF" w14:textId="77777777" w:rsidR="00C407DF" w:rsidRPr="004973EE" w:rsidRDefault="00D2764F" w:rsidP="00D2764F">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B469C8" w:rsidRPr="004973EE">
        <w:rPr>
          <w:rFonts w:ascii="ＭＳ 明朝" w:eastAsia="ＭＳ 明朝" w:hAnsi="ＭＳ 明朝" w:cs="ＭＳ 明朝" w:hint="eastAsia"/>
          <w:kern w:val="0"/>
          <w:sz w:val="21"/>
          <w:szCs w:val="21"/>
        </w:rPr>
        <w:t xml:space="preserve">① </w:t>
      </w:r>
      <w:r w:rsidR="00C407DF" w:rsidRPr="004973EE">
        <w:rPr>
          <w:rFonts w:ascii="ＭＳ 明朝" w:eastAsia="ＭＳ 明朝" w:hAnsi="ＭＳ 明朝" w:cs="ＭＳ 明朝" w:hint="eastAsia"/>
          <w:kern w:val="0"/>
          <w:sz w:val="21"/>
          <w:szCs w:val="21"/>
        </w:rPr>
        <w:t>業務の目的</w:t>
      </w:r>
    </w:p>
    <w:p w14:paraId="3098EF0F" w14:textId="77777777" w:rsidR="00C407DF" w:rsidRPr="004973EE" w:rsidRDefault="00D2764F" w:rsidP="00D2764F">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B469C8" w:rsidRPr="004973EE">
        <w:rPr>
          <w:rFonts w:ascii="ＭＳ 明朝" w:eastAsia="ＭＳ 明朝" w:hAnsi="ＭＳ 明朝" w:cs="ＭＳ 明朝" w:hint="eastAsia"/>
          <w:kern w:val="0"/>
          <w:sz w:val="21"/>
          <w:szCs w:val="21"/>
        </w:rPr>
        <w:t xml:space="preserve">② </w:t>
      </w:r>
      <w:r w:rsidR="00C407DF" w:rsidRPr="004973EE">
        <w:rPr>
          <w:rFonts w:ascii="ＭＳ 明朝" w:eastAsia="ＭＳ 明朝" w:hAnsi="ＭＳ 明朝" w:cs="ＭＳ 明朝" w:hint="eastAsia"/>
          <w:kern w:val="0"/>
          <w:sz w:val="21"/>
          <w:szCs w:val="21"/>
        </w:rPr>
        <w:t>業務計画書の適用範囲</w:t>
      </w:r>
    </w:p>
    <w:p w14:paraId="7617E3AB" w14:textId="77777777" w:rsidR="00C407DF" w:rsidRPr="004973EE" w:rsidRDefault="00D2764F" w:rsidP="00D2764F">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B469C8" w:rsidRPr="004973EE">
        <w:rPr>
          <w:rFonts w:ascii="ＭＳ 明朝" w:eastAsia="ＭＳ 明朝" w:hAnsi="ＭＳ 明朝" w:cs="ＭＳ 明朝" w:hint="eastAsia"/>
          <w:kern w:val="0"/>
          <w:sz w:val="21"/>
          <w:szCs w:val="21"/>
        </w:rPr>
        <w:t xml:space="preserve">③ </w:t>
      </w:r>
      <w:r w:rsidR="00C407DF" w:rsidRPr="004973EE">
        <w:rPr>
          <w:rFonts w:ascii="ＭＳ 明朝" w:eastAsia="ＭＳ 明朝" w:hAnsi="ＭＳ 明朝" w:cs="ＭＳ 明朝" w:hint="eastAsia"/>
          <w:kern w:val="0"/>
          <w:sz w:val="21"/>
          <w:szCs w:val="21"/>
        </w:rPr>
        <w:t>業務計画書の適用基準類</w:t>
      </w:r>
    </w:p>
    <w:p w14:paraId="0D86136E" w14:textId="77777777" w:rsidR="00C407DF" w:rsidRPr="004973EE" w:rsidRDefault="00D2764F" w:rsidP="00D2764F">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B469C8" w:rsidRPr="004973EE">
        <w:rPr>
          <w:rFonts w:ascii="ＭＳ 明朝" w:eastAsia="ＭＳ 明朝" w:hAnsi="ＭＳ 明朝" w:cs="ＭＳ 明朝" w:hint="eastAsia"/>
          <w:kern w:val="0"/>
          <w:sz w:val="21"/>
          <w:szCs w:val="21"/>
        </w:rPr>
        <w:t xml:space="preserve">④ </w:t>
      </w:r>
      <w:r w:rsidR="00C407DF" w:rsidRPr="004973EE">
        <w:rPr>
          <w:rFonts w:ascii="ＭＳ 明朝" w:eastAsia="ＭＳ 明朝" w:hAnsi="ＭＳ 明朝" w:cs="ＭＳ 明朝" w:hint="eastAsia"/>
          <w:kern w:val="0"/>
          <w:sz w:val="21"/>
          <w:szCs w:val="21"/>
        </w:rPr>
        <w:t>業務計画書に内容変更が生じた場合の処置方法</w:t>
      </w:r>
    </w:p>
    <w:p w14:paraId="6BA4239F" w14:textId="77777777" w:rsidR="00C407DF" w:rsidRPr="004973EE" w:rsidRDefault="00D2764F" w:rsidP="00D2764F">
      <w:pPr>
        <w:suppressAutoHyphens/>
        <w:wordWrap w:val="0"/>
        <w:autoSpaceDE w:val="0"/>
        <w:autoSpaceDN w:val="0"/>
        <w:ind w:left="1050" w:rightChars="16" w:right="38" w:hangingChars="500" w:hanging="1050"/>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 xml:space="preserve">　業務の目的、本計画書の適用範囲及び本計画書の内容変更の必要が生じた場合の処置方法を明確にした上で、その内容を記載する。</w:t>
      </w:r>
    </w:p>
    <w:p w14:paraId="12F7819A" w14:textId="77777777" w:rsidR="00C407DF" w:rsidRPr="004973EE" w:rsidRDefault="00C85EB7" w:rsidP="00C85EB7">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(b)</w:t>
      </w:r>
      <w:r w:rsidR="00B469C8"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業務工程計画</w:t>
      </w:r>
    </w:p>
    <w:p w14:paraId="3C33A7B8" w14:textId="77777777" w:rsidR="006A6C14" w:rsidRPr="004973EE" w:rsidRDefault="00D2764F" w:rsidP="00D2764F">
      <w:pPr>
        <w:suppressAutoHyphens/>
        <w:wordWrap w:val="0"/>
        <w:autoSpaceDE w:val="0"/>
        <w:autoSpaceDN w:val="0"/>
        <w:ind w:left="840" w:rightChars="16" w:right="38" w:hangingChars="400" w:hanging="840"/>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業務工程表（様式第９号）に必要事項を記載する。対象工事の実施工程との整合を図るため、工事の受注者等から提出される対象工事の実施工程表の内容を十分検討の上、作成する。検討に用いた実施工程表についても参考として添付する。</w:t>
      </w:r>
    </w:p>
    <w:p w14:paraId="24B60F38" w14:textId="77777777" w:rsidR="00C407DF" w:rsidRPr="004973EE" w:rsidRDefault="00C85EB7" w:rsidP="00C85EB7">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(c)</w:t>
      </w:r>
      <w:r w:rsidR="00B469C8"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業務体制</w:t>
      </w:r>
    </w:p>
    <w:p w14:paraId="777294DB" w14:textId="77777777" w:rsidR="00C407DF" w:rsidRPr="004973EE" w:rsidRDefault="00D2764F" w:rsidP="00D2764F">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B469C8" w:rsidRPr="004973EE">
        <w:rPr>
          <w:rFonts w:ascii="ＭＳ 明朝" w:eastAsia="ＭＳ 明朝" w:hAnsi="ＭＳ 明朝" w:cs="ＭＳ 明朝" w:hint="eastAsia"/>
          <w:kern w:val="0"/>
          <w:sz w:val="21"/>
          <w:szCs w:val="21"/>
        </w:rPr>
        <w:t xml:space="preserve">① </w:t>
      </w:r>
      <w:r w:rsidR="00C407DF" w:rsidRPr="004973EE">
        <w:rPr>
          <w:rFonts w:ascii="ＭＳ 明朝" w:eastAsia="ＭＳ 明朝" w:hAnsi="ＭＳ 明朝" w:cs="ＭＳ 明朝" w:hint="eastAsia"/>
          <w:kern w:val="0"/>
          <w:sz w:val="21"/>
          <w:szCs w:val="21"/>
        </w:rPr>
        <w:t>受注者側の管理体制</w:t>
      </w:r>
    </w:p>
    <w:p w14:paraId="01C59AA3" w14:textId="77777777" w:rsidR="00C407DF" w:rsidRPr="004973EE" w:rsidRDefault="00D2764F" w:rsidP="00D2764F">
      <w:pPr>
        <w:suppressAutoHyphens/>
        <w:wordWrap w:val="0"/>
        <w:autoSpaceDE w:val="0"/>
        <w:autoSpaceDN w:val="0"/>
        <w:ind w:left="1050" w:rightChars="16" w:right="38" w:hangingChars="500" w:hanging="1050"/>
        <w:jc w:val="left"/>
        <w:textAlignment w:val="baseline"/>
        <w:rPr>
          <w:rFonts w:ascii="ＭＳ 明朝" w:eastAsia="ＭＳ 明朝" w:hAnsi="ＭＳ 明朝" w:cs="ＭＳ 明朝"/>
          <w:strike/>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業務実施体制通知書（様式10号）及び受注者管理体制系統図（様式第11号）に必要事項を記載する。</w:t>
      </w:r>
    </w:p>
    <w:p w14:paraId="14CA031C" w14:textId="77777777" w:rsidR="00C407DF" w:rsidRPr="004973EE" w:rsidRDefault="00D2764F" w:rsidP="00D2764F">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②</w:t>
      </w:r>
      <w:r w:rsidR="00B469C8"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業務運営計画</w:t>
      </w:r>
    </w:p>
    <w:p w14:paraId="24E5FCE0" w14:textId="77777777" w:rsidR="00C407DF" w:rsidRPr="004973EE" w:rsidRDefault="00D2764F" w:rsidP="00D2764F">
      <w:pPr>
        <w:suppressAutoHyphens/>
        <w:wordWrap w:val="0"/>
        <w:autoSpaceDE w:val="0"/>
        <w:autoSpaceDN w:val="0"/>
        <w:ind w:left="1050" w:rightChars="16" w:right="38" w:hangingChars="500" w:hanging="105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受注者が現場定例会議に参加する場合は、現場定例会議の開催に係る事項（出席者、開</w:t>
      </w:r>
      <w:r w:rsidR="00C407DF" w:rsidRPr="004973EE">
        <w:rPr>
          <w:rFonts w:ascii="ＭＳ 明朝" w:eastAsia="ＭＳ 明朝" w:hAnsi="ＭＳ 明朝" w:cs="ＭＳ 明朝" w:hint="eastAsia"/>
          <w:kern w:val="0"/>
          <w:sz w:val="21"/>
          <w:szCs w:val="21"/>
        </w:rPr>
        <w:lastRenderedPageBreak/>
        <w:t>催時期、議題、役割分担、その他必要事項）を記載する。現場定例会議に参加しない場合は、受注者が工事の受注者等と施工状況の確認のため適切に連絡をとる方法について記載する。</w:t>
      </w:r>
    </w:p>
    <w:p w14:paraId="2622F498" w14:textId="77777777" w:rsidR="00C407DF" w:rsidRPr="004973EE" w:rsidRDefault="00E55047" w:rsidP="00E55047">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B469C8" w:rsidRPr="004973EE">
        <w:rPr>
          <w:rFonts w:ascii="ＭＳ 明朝" w:eastAsia="ＭＳ 明朝" w:hAnsi="ＭＳ 明朝" w:cs="ＭＳ 明朝" w:hint="eastAsia"/>
          <w:kern w:val="0"/>
          <w:sz w:val="21"/>
          <w:szCs w:val="21"/>
        </w:rPr>
        <w:t xml:space="preserve">③ </w:t>
      </w:r>
      <w:r w:rsidR="00C407DF" w:rsidRPr="004973EE">
        <w:rPr>
          <w:rFonts w:ascii="ＭＳ 明朝" w:eastAsia="ＭＳ 明朝" w:hAnsi="ＭＳ 明朝" w:cs="ＭＳ 明朝" w:hint="eastAsia"/>
          <w:kern w:val="0"/>
          <w:sz w:val="21"/>
          <w:szCs w:val="21"/>
        </w:rPr>
        <w:t>管理技術者等の経歴</w:t>
      </w:r>
    </w:p>
    <w:p w14:paraId="260E2F2E" w14:textId="77777777" w:rsidR="00C407DF" w:rsidRPr="004973EE" w:rsidRDefault="00E55047" w:rsidP="00E55047">
      <w:pPr>
        <w:suppressAutoHyphens/>
        <w:wordWrap w:val="0"/>
        <w:autoSpaceDE w:val="0"/>
        <w:autoSpaceDN w:val="0"/>
        <w:ind w:left="1050" w:rightChars="16" w:right="38" w:hangingChars="500" w:hanging="105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 xml:space="preserve">　管理技術者経歴書（様式第５号）</w:t>
      </w:r>
      <w:r w:rsidR="009D1B69" w:rsidRPr="004973EE">
        <w:rPr>
          <w:rFonts w:ascii="ＭＳ 明朝" w:eastAsia="ＭＳ 明朝" w:hAnsi="ＭＳ 明朝" w:cs="ＭＳ 明朝" w:hint="eastAsia"/>
          <w:kern w:val="0"/>
          <w:sz w:val="21"/>
          <w:szCs w:val="21"/>
        </w:rPr>
        <w:t>、</w:t>
      </w:r>
      <w:r w:rsidR="00C407DF" w:rsidRPr="004973EE">
        <w:rPr>
          <w:rFonts w:ascii="ＭＳ 明朝" w:eastAsia="ＭＳ 明朝" w:hAnsi="ＭＳ 明朝" w:cs="ＭＳ 明朝" w:hint="eastAsia"/>
          <w:kern w:val="0"/>
          <w:sz w:val="21"/>
          <w:szCs w:val="21"/>
        </w:rPr>
        <w:t>管理技術者・主任技術者１（様式第12号）及び管理技術者・主任技術者２（様式第13号）に必要事項を記載する。</w:t>
      </w:r>
    </w:p>
    <w:p w14:paraId="0934C7E3" w14:textId="77777777" w:rsidR="00C407DF" w:rsidRPr="004973EE" w:rsidRDefault="00E55047" w:rsidP="00E55047">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B469C8" w:rsidRPr="004973EE">
        <w:rPr>
          <w:rFonts w:ascii="ＭＳ 明朝" w:eastAsia="ＭＳ 明朝" w:hAnsi="ＭＳ 明朝" w:cs="ＭＳ 明朝" w:hint="eastAsia"/>
          <w:kern w:val="0"/>
          <w:sz w:val="21"/>
          <w:szCs w:val="21"/>
        </w:rPr>
        <w:t xml:space="preserve">④ </w:t>
      </w:r>
      <w:r w:rsidR="00C407DF" w:rsidRPr="004973EE">
        <w:rPr>
          <w:rFonts w:ascii="ＭＳ 明朝" w:eastAsia="ＭＳ 明朝" w:hAnsi="ＭＳ 明朝" w:cs="ＭＳ 明朝" w:hint="eastAsia"/>
          <w:kern w:val="0"/>
          <w:sz w:val="21"/>
          <w:szCs w:val="21"/>
        </w:rPr>
        <w:t>業務フロー</w:t>
      </w:r>
    </w:p>
    <w:p w14:paraId="48E51094" w14:textId="77777777" w:rsidR="00C407DF" w:rsidRPr="004973EE" w:rsidRDefault="00C407DF" w:rsidP="00F1227B">
      <w:pPr>
        <w:suppressAutoHyphens/>
        <w:wordWrap w:val="0"/>
        <w:autoSpaceDE w:val="0"/>
        <w:autoSpaceDN w:val="0"/>
        <w:ind w:rightChars="16" w:right="38"/>
        <w:jc w:val="left"/>
        <w:textAlignment w:val="baseline"/>
        <w:rPr>
          <w:rFonts w:ascii="ＭＳ 明朝" w:eastAsia="ＭＳ 明朝" w:hAnsi="Times New Roman"/>
          <w:strike/>
          <w:spacing w:val="2"/>
          <w:kern w:val="0"/>
          <w:sz w:val="21"/>
          <w:szCs w:val="21"/>
        </w:rPr>
      </w:pPr>
      <w:r w:rsidRPr="004973EE">
        <w:rPr>
          <w:rFonts w:ascii="ＭＳ 明朝" w:eastAsia="ＭＳ 明朝" w:hAnsi="ＭＳ 明朝" w:cs="ＭＳ 明朝" w:hint="eastAsia"/>
          <w:kern w:val="0"/>
          <w:sz w:val="21"/>
          <w:szCs w:val="21"/>
        </w:rPr>
        <w:t xml:space="preserve">　</w:t>
      </w:r>
      <w:r w:rsidR="00F1227B" w:rsidRPr="004973EE">
        <w:rPr>
          <w:rFonts w:ascii="ＭＳ 明朝" w:eastAsia="ＭＳ 明朝" w:hAnsi="ＭＳ 明朝" w:cs="ＭＳ 明朝" w:hint="eastAsia"/>
          <w:kern w:val="0"/>
          <w:sz w:val="21"/>
          <w:szCs w:val="21"/>
        </w:rPr>
        <w:t xml:space="preserve">　　　　　</w:t>
      </w:r>
      <w:r w:rsidRPr="004973EE">
        <w:rPr>
          <w:rFonts w:hAnsi="ＭＳ 明朝" w:cs="ＭＳ ゴシック" w:hint="eastAsia"/>
          <w:sz w:val="21"/>
          <w:szCs w:val="21"/>
        </w:rPr>
        <w:t>調査職員と協議し</w:t>
      </w:r>
      <w:r w:rsidRPr="004973EE">
        <w:rPr>
          <w:rFonts w:ascii="ＭＳ 明朝" w:eastAsia="ＭＳ 明朝" w:hAnsi="ＭＳ 明朝" w:cs="ＭＳ 明朝" w:hint="eastAsia"/>
          <w:kern w:val="0"/>
          <w:sz w:val="21"/>
          <w:szCs w:val="21"/>
        </w:rPr>
        <w:t>内容を把握の上、作成し添付する。</w:t>
      </w:r>
    </w:p>
    <w:p w14:paraId="16B9D1B0" w14:textId="77777777" w:rsidR="00C407DF" w:rsidRPr="004973EE" w:rsidRDefault="00C85EB7" w:rsidP="00C85EB7">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(d)</w:t>
      </w:r>
      <w:r w:rsidR="00B469C8"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業務方針</w:t>
      </w:r>
    </w:p>
    <w:p w14:paraId="71AE1132" w14:textId="77777777" w:rsidR="00C407DF" w:rsidRPr="004973EE" w:rsidRDefault="00C407DF" w:rsidP="00EE2F2F">
      <w:pPr>
        <w:suppressAutoHyphens/>
        <w:wordWrap w:val="0"/>
        <w:autoSpaceDE w:val="0"/>
        <w:autoSpaceDN w:val="0"/>
        <w:ind w:left="840" w:rightChars="16" w:right="38" w:hangingChars="400" w:hanging="840"/>
        <w:jc w:val="left"/>
        <w:textAlignment w:val="baseline"/>
        <w:rPr>
          <w:rFonts w:ascii="ＭＳ 明朝" w:eastAsia="ＭＳ 明朝" w:hAnsi="Times New Roman"/>
          <w:spacing w:val="2"/>
          <w:kern w:val="0"/>
          <w:sz w:val="21"/>
          <w:szCs w:val="21"/>
        </w:rPr>
      </w:pPr>
      <w:r w:rsidRPr="004973EE">
        <w:rPr>
          <w:rFonts w:ascii="ＭＳ 明朝" w:eastAsia="ＭＳ 明朝" w:hAnsi="ＭＳ 明朝" w:cs="ＭＳ 明朝" w:hint="eastAsia"/>
          <w:kern w:val="0"/>
          <w:sz w:val="21"/>
          <w:szCs w:val="21"/>
        </w:rPr>
        <w:t xml:space="preserve">　</w:t>
      </w:r>
      <w:r w:rsidR="00EE2F2F" w:rsidRPr="004973EE">
        <w:rPr>
          <w:rFonts w:ascii="ＭＳ 明朝" w:eastAsia="ＭＳ 明朝" w:hAnsi="ＭＳ 明朝" w:cs="ＭＳ 明朝" w:hint="eastAsia"/>
          <w:kern w:val="0"/>
          <w:sz w:val="21"/>
          <w:szCs w:val="21"/>
        </w:rPr>
        <w:t xml:space="preserve">　　　　</w:t>
      </w:r>
      <w:r w:rsidRPr="004973EE">
        <w:rPr>
          <w:rFonts w:ascii="ＭＳ 明朝" w:eastAsia="ＭＳ 明朝" w:hAnsi="ＭＳ 明朝" w:cs="ＭＳ 明朝" w:hint="eastAsia"/>
          <w:kern w:val="0"/>
          <w:sz w:val="21"/>
          <w:szCs w:val="21"/>
        </w:rPr>
        <w:t>仕様書に定められた工事監理業務内容に対する業務の実施方針について記載する。受注者として特に重点を置いて実施する業務等についても記載する。</w:t>
      </w:r>
    </w:p>
    <w:p w14:paraId="3DD69736" w14:textId="77777777" w:rsidR="00C407DF" w:rsidRPr="004973EE" w:rsidRDefault="00C407DF" w:rsidP="00C407DF">
      <w:pPr>
        <w:suppressAutoHyphens/>
        <w:wordWrap w:val="0"/>
        <w:autoSpaceDE w:val="0"/>
        <w:autoSpaceDN w:val="0"/>
        <w:ind w:left="722" w:rightChars="16" w:right="38" w:hanging="240"/>
        <w:jc w:val="left"/>
        <w:textAlignment w:val="baseline"/>
        <w:rPr>
          <w:rFonts w:ascii="ＭＳ 明朝" w:eastAsia="ＭＳ 明朝" w:hAnsi="Times New Roman"/>
          <w:spacing w:val="2"/>
          <w:kern w:val="0"/>
          <w:sz w:val="21"/>
          <w:szCs w:val="21"/>
        </w:rPr>
      </w:pPr>
    </w:p>
    <w:p w14:paraId="6C73C9C2" w14:textId="2C1D62CE" w:rsidR="00C407DF" w:rsidRPr="004973EE" w:rsidRDefault="00C85EB7" w:rsidP="00C85EB7">
      <w:pPr>
        <w:suppressAutoHyphens/>
        <w:wordWrap w:val="0"/>
        <w:autoSpaceDE w:val="0"/>
        <w:autoSpaceDN w:val="0"/>
        <w:ind w:rightChars="16" w:right="38"/>
        <w:jc w:val="left"/>
        <w:textAlignment w:val="baseline"/>
        <w:rPr>
          <w:rFonts w:asciiTheme="majorEastAsia" w:eastAsiaTheme="majorEastAsia" w:hAnsiTheme="majorEastAsia"/>
          <w:spacing w:val="2"/>
          <w:kern w:val="0"/>
          <w:sz w:val="21"/>
          <w:szCs w:val="21"/>
        </w:rPr>
      </w:pPr>
      <w:r w:rsidRPr="004973EE">
        <w:rPr>
          <w:rFonts w:asciiTheme="minorEastAsia" w:hAnsiTheme="minorEastAsia" w:cs="ＭＳ ゴシック" w:hint="eastAsia"/>
          <w:sz w:val="21"/>
          <w:szCs w:val="21"/>
        </w:rPr>
        <w:t xml:space="preserve">　　</w:t>
      </w:r>
      <w:r w:rsidR="00C407DF" w:rsidRPr="004973EE">
        <w:rPr>
          <w:rFonts w:asciiTheme="majorEastAsia" w:eastAsiaTheme="majorEastAsia" w:hAnsiTheme="majorEastAsia" w:cs="ＭＳ ゴシック"/>
          <w:kern w:val="0"/>
          <w:sz w:val="21"/>
          <w:szCs w:val="21"/>
        </w:rPr>
        <w:t>(</w:t>
      </w:r>
      <w:r w:rsidR="00C407DF" w:rsidRPr="004973EE">
        <w:rPr>
          <w:rFonts w:asciiTheme="majorEastAsia" w:eastAsiaTheme="majorEastAsia" w:hAnsiTheme="majorEastAsia" w:cs="ＭＳ ゴシック" w:hint="eastAsia"/>
          <w:kern w:val="0"/>
          <w:sz w:val="21"/>
          <w:szCs w:val="21"/>
        </w:rPr>
        <w:t>4</w:t>
      </w:r>
      <w:r w:rsidR="00C407DF" w:rsidRPr="004973EE">
        <w:rPr>
          <w:rFonts w:asciiTheme="majorEastAsia" w:eastAsiaTheme="majorEastAsia" w:hAnsiTheme="majorEastAsia" w:cs="ＭＳ ゴシック"/>
          <w:kern w:val="0"/>
          <w:sz w:val="21"/>
          <w:szCs w:val="21"/>
        </w:rPr>
        <w:t>)</w:t>
      </w:r>
      <w:r w:rsidR="00B469C8" w:rsidRPr="004973EE">
        <w:rPr>
          <w:rFonts w:asciiTheme="majorEastAsia" w:eastAsiaTheme="majorEastAsia" w:hAnsiTheme="majorEastAsia" w:cs="ＭＳ ゴシック" w:hint="eastAsia"/>
          <w:kern w:val="0"/>
          <w:sz w:val="21"/>
          <w:szCs w:val="21"/>
        </w:rPr>
        <w:t xml:space="preserve"> </w:t>
      </w:r>
      <w:r w:rsidR="00C407DF" w:rsidRPr="004973EE">
        <w:rPr>
          <w:rFonts w:asciiTheme="majorEastAsia" w:eastAsiaTheme="majorEastAsia" w:hAnsiTheme="majorEastAsia" w:cs="ＭＳ ゴシック" w:hint="eastAsia"/>
          <w:kern w:val="0"/>
          <w:sz w:val="21"/>
          <w:szCs w:val="21"/>
        </w:rPr>
        <w:t>管理技術者及び</w:t>
      </w:r>
      <w:r w:rsidR="002C5034" w:rsidRPr="004973EE">
        <w:rPr>
          <w:rFonts w:asciiTheme="majorEastAsia" w:eastAsiaTheme="majorEastAsia" w:hAnsiTheme="majorEastAsia" w:cs="ＭＳ ゴシック" w:hint="eastAsia"/>
          <w:kern w:val="0"/>
          <w:sz w:val="21"/>
          <w:szCs w:val="21"/>
        </w:rPr>
        <w:t>主任</w:t>
      </w:r>
      <w:r w:rsidR="00C407DF" w:rsidRPr="004973EE">
        <w:rPr>
          <w:rFonts w:asciiTheme="majorEastAsia" w:eastAsiaTheme="majorEastAsia" w:hAnsiTheme="majorEastAsia" w:cs="ＭＳ ゴシック" w:hint="eastAsia"/>
          <w:kern w:val="0"/>
          <w:sz w:val="21"/>
          <w:szCs w:val="21"/>
        </w:rPr>
        <w:t>担当技術者の資格要件</w:t>
      </w:r>
    </w:p>
    <w:p w14:paraId="310FFAD5" w14:textId="241BC3F7" w:rsidR="00C407DF" w:rsidRPr="004973EE" w:rsidRDefault="00EE2F2F" w:rsidP="00EE2F2F">
      <w:pPr>
        <w:suppressAutoHyphens/>
        <w:wordWrap w:val="0"/>
        <w:autoSpaceDE w:val="0"/>
        <w:autoSpaceDN w:val="0"/>
        <w:ind w:left="630" w:rightChars="16" w:right="38" w:hangingChars="300" w:hanging="63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業務の実施に当たっては、次の資格要件を有する管理技術者及び</w:t>
      </w:r>
      <w:r w:rsidR="002C5034" w:rsidRPr="004973EE">
        <w:rPr>
          <w:rFonts w:asciiTheme="minorEastAsia" w:hAnsiTheme="minorEastAsia" w:cs="ＭＳ ゴシック" w:hint="eastAsia"/>
          <w:kern w:val="0"/>
          <w:sz w:val="21"/>
          <w:szCs w:val="21"/>
        </w:rPr>
        <w:t>主任担当技術者</w:t>
      </w:r>
      <w:r w:rsidR="00C407DF" w:rsidRPr="004973EE">
        <w:rPr>
          <w:rFonts w:ascii="ＭＳ 明朝" w:eastAsia="ＭＳ 明朝" w:hAnsi="ＭＳ 明朝" w:cs="ＭＳ 明朝" w:hint="eastAsia"/>
          <w:kern w:val="0"/>
          <w:sz w:val="21"/>
          <w:szCs w:val="21"/>
        </w:rPr>
        <w:t>を適切に配置した体制とする。</w:t>
      </w:r>
    </w:p>
    <w:p w14:paraId="4D1691D3" w14:textId="77777777" w:rsidR="00C407DF" w:rsidRPr="004973EE" w:rsidRDefault="00C85EB7" w:rsidP="00C85EB7">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kern w:val="0"/>
          <w:sz w:val="21"/>
          <w:szCs w:val="21"/>
        </w:rPr>
        <w:t>(a)</w:t>
      </w:r>
      <w:r w:rsidR="00B469C8"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管理技術者</w:t>
      </w:r>
    </w:p>
    <w:p w14:paraId="75E51A53" w14:textId="77777777" w:rsidR="00C407DF" w:rsidRPr="004973EE" w:rsidRDefault="00EE2F2F" w:rsidP="00EE2F2F">
      <w:pPr>
        <w:tabs>
          <w:tab w:val="left" w:pos="1682"/>
        </w:tabs>
        <w:suppressAutoHyphens/>
        <w:wordWrap w:val="0"/>
        <w:autoSpaceDE w:val="0"/>
        <w:autoSpaceDN w:val="0"/>
        <w:ind w:left="840" w:rightChars="16" w:right="38" w:hangingChars="400" w:hanging="84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管理技術者は、次の要件を満たし、かつ、設計図書の設計内容を的確に把握する能力、工事監理等についての高度な技術能力及び経験を有する者とする。なお、受注者が個人の場合にあってはその者、会社その他の法人である場合にあっては当該法人に所属する者を配置しなければならない。</w:t>
      </w:r>
    </w:p>
    <w:p w14:paraId="712FD7B6" w14:textId="77777777" w:rsidR="00C407DF" w:rsidRPr="004973EE" w:rsidRDefault="00EE2F2F" w:rsidP="00EE2F2F">
      <w:pPr>
        <w:tabs>
          <w:tab w:val="left" w:pos="1682"/>
        </w:tabs>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※建築士法（昭和</w:t>
      </w:r>
      <w:r w:rsidR="00C407DF" w:rsidRPr="004973EE">
        <w:rPr>
          <w:rFonts w:ascii="ＭＳ 明朝" w:eastAsia="ＭＳ 明朝" w:hAnsi="ＭＳ 明朝" w:cs="ＭＳ 明朝"/>
          <w:kern w:val="0"/>
          <w:sz w:val="21"/>
          <w:szCs w:val="21"/>
        </w:rPr>
        <w:t>25</w:t>
      </w:r>
      <w:r w:rsidR="00C407DF" w:rsidRPr="004973EE">
        <w:rPr>
          <w:rFonts w:ascii="ＭＳ 明朝" w:eastAsia="ＭＳ 明朝" w:hAnsi="ＭＳ 明朝" w:cs="ＭＳ 明朝" w:hint="eastAsia"/>
          <w:kern w:val="0"/>
          <w:sz w:val="21"/>
          <w:szCs w:val="21"/>
        </w:rPr>
        <w:t>年法律第</w:t>
      </w:r>
      <w:r w:rsidR="00C407DF" w:rsidRPr="004973EE">
        <w:rPr>
          <w:rFonts w:ascii="ＭＳ 明朝" w:eastAsia="ＭＳ 明朝" w:hAnsi="ＭＳ 明朝" w:cs="ＭＳ 明朝"/>
          <w:kern w:val="0"/>
          <w:sz w:val="21"/>
          <w:szCs w:val="21"/>
        </w:rPr>
        <w:t>202</w:t>
      </w:r>
      <w:r w:rsidR="00C407DF" w:rsidRPr="004973EE">
        <w:rPr>
          <w:rFonts w:ascii="ＭＳ 明朝" w:eastAsia="ＭＳ 明朝" w:hAnsi="ＭＳ 明朝" w:cs="ＭＳ 明朝" w:hint="eastAsia"/>
          <w:kern w:val="0"/>
          <w:sz w:val="21"/>
          <w:szCs w:val="21"/>
        </w:rPr>
        <w:t>号）第</w:t>
      </w:r>
      <w:r w:rsidR="00657C94" w:rsidRPr="004973EE">
        <w:rPr>
          <w:rFonts w:ascii="ＭＳ 明朝" w:eastAsia="ＭＳ 明朝" w:hAnsi="ＭＳ 明朝" w:cs="ＭＳ 明朝" w:hint="eastAsia"/>
          <w:kern w:val="0"/>
          <w:sz w:val="21"/>
          <w:szCs w:val="21"/>
        </w:rPr>
        <w:t>２</w:t>
      </w:r>
      <w:r w:rsidR="00C407DF" w:rsidRPr="004973EE">
        <w:rPr>
          <w:rFonts w:ascii="ＭＳ 明朝" w:eastAsia="ＭＳ 明朝" w:hAnsi="ＭＳ 明朝" w:cs="ＭＳ 明朝" w:hint="eastAsia"/>
          <w:kern w:val="0"/>
          <w:sz w:val="21"/>
          <w:szCs w:val="21"/>
        </w:rPr>
        <w:t>条第</w:t>
      </w:r>
      <w:r w:rsidR="00657C94" w:rsidRPr="004973EE">
        <w:rPr>
          <w:rFonts w:ascii="ＭＳ 明朝" w:eastAsia="ＭＳ 明朝" w:hAnsi="ＭＳ 明朝" w:cs="ＭＳ 明朝" w:hint="eastAsia"/>
          <w:kern w:val="0"/>
          <w:sz w:val="21"/>
          <w:szCs w:val="21"/>
        </w:rPr>
        <w:t>２</w:t>
      </w:r>
      <w:r w:rsidR="00C407DF" w:rsidRPr="004973EE">
        <w:rPr>
          <w:rFonts w:ascii="ＭＳ 明朝" w:eastAsia="ＭＳ 明朝" w:hAnsi="ＭＳ 明朝" w:cs="ＭＳ 明朝" w:hint="eastAsia"/>
          <w:kern w:val="0"/>
          <w:sz w:val="21"/>
          <w:szCs w:val="21"/>
        </w:rPr>
        <w:t>項に規定する一級建築士</w:t>
      </w:r>
    </w:p>
    <w:p w14:paraId="5373612B" w14:textId="77777777" w:rsidR="00C407DF" w:rsidRPr="004973EE" w:rsidRDefault="00EE2F2F" w:rsidP="00EE2F2F">
      <w:pPr>
        <w:tabs>
          <w:tab w:val="left" w:pos="1682"/>
          <w:tab w:val="left" w:pos="1802"/>
        </w:tabs>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・建築士法第</w:t>
      </w:r>
      <w:r w:rsidR="00657C94" w:rsidRPr="004973EE">
        <w:rPr>
          <w:rFonts w:ascii="ＭＳ 明朝" w:eastAsia="ＭＳ 明朝" w:hAnsi="ＭＳ 明朝" w:cs="ＭＳ 明朝" w:hint="eastAsia"/>
          <w:kern w:val="0"/>
          <w:sz w:val="21"/>
          <w:szCs w:val="21"/>
        </w:rPr>
        <w:t>２</w:t>
      </w:r>
      <w:r w:rsidR="00C407DF" w:rsidRPr="004973EE">
        <w:rPr>
          <w:rFonts w:ascii="ＭＳ 明朝" w:eastAsia="ＭＳ 明朝" w:hAnsi="ＭＳ 明朝" w:cs="ＭＳ 明朝" w:hint="eastAsia"/>
          <w:kern w:val="0"/>
          <w:sz w:val="21"/>
          <w:szCs w:val="21"/>
        </w:rPr>
        <w:t>条第</w:t>
      </w:r>
      <w:r w:rsidR="00657C94" w:rsidRPr="004973EE">
        <w:rPr>
          <w:rFonts w:ascii="ＭＳ 明朝" w:eastAsia="ＭＳ 明朝" w:hAnsi="ＭＳ 明朝" w:cs="ＭＳ 明朝" w:hint="eastAsia"/>
          <w:kern w:val="0"/>
          <w:sz w:val="21"/>
          <w:szCs w:val="21"/>
        </w:rPr>
        <w:t>５</w:t>
      </w:r>
      <w:r w:rsidR="00C407DF" w:rsidRPr="004973EE">
        <w:rPr>
          <w:rFonts w:ascii="ＭＳ 明朝" w:eastAsia="ＭＳ 明朝" w:hAnsi="ＭＳ 明朝" w:cs="ＭＳ 明朝" w:hint="eastAsia"/>
          <w:kern w:val="0"/>
          <w:sz w:val="21"/>
          <w:szCs w:val="21"/>
        </w:rPr>
        <w:t>項に規定する建築設備士</w:t>
      </w:r>
    </w:p>
    <w:p w14:paraId="0C6398CC" w14:textId="77777777" w:rsidR="00C407DF" w:rsidRPr="004973EE" w:rsidRDefault="00EE2F2F" w:rsidP="00EE2F2F">
      <w:pPr>
        <w:tabs>
          <w:tab w:val="left" w:pos="1682"/>
          <w:tab w:val="left" w:pos="1802"/>
        </w:tabs>
        <w:suppressAutoHyphens/>
        <w:wordWrap w:val="0"/>
        <w:autoSpaceDE w:val="0"/>
        <w:autoSpaceDN w:val="0"/>
        <w:ind w:left="1470" w:rightChars="16" w:right="38" w:hangingChars="700" w:hanging="1470"/>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・公共建築工事標準仕様書（・建築工事編　・電気設備工事編　・機械設備工事編）（国土交通省大臣官房官庁営繕部）又はそれに準ずる仕様書を適用した工事の工事監理を実施した経験を有すること。</w:t>
      </w:r>
    </w:p>
    <w:p w14:paraId="5A737842" w14:textId="2F0E8855" w:rsidR="00273457" w:rsidRPr="004973EE" w:rsidRDefault="00273457" w:rsidP="00EE2F2F">
      <w:pPr>
        <w:tabs>
          <w:tab w:val="left" w:pos="1682"/>
          <w:tab w:val="left" w:pos="1802"/>
        </w:tabs>
        <w:suppressAutoHyphens/>
        <w:wordWrap w:val="0"/>
        <w:autoSpaceDE w:val="0"/>
        <w:autoSpaceDN w:val="0"/>
        <w:ind w:left="1470" w:rightChars="16" w:right="38" w:hangingChars="700" w:hanging="1470"/>
        <w:jc w:val="left"/>
        <w:textAlignment w:val="baseline"/>
        <w:rPr>
          <w:rFonts w:ascii="ＭＳ 明朝" w:eastAsia="ＭＳ 明朝" w:hAnsi="Times New Roman"/>
          <w:spacing w:val="2"/>
          <w:kern w:val="0"/>
          <w:sz w:val="21"/>
          <w:szCs w:val="21"/>
        </w:rPr>
      </w:pPr>
      <w:r w:rsidRPr="004973EE">
        <w:rPr>
          <w:rFonts w:ascii="ＭＳ 明朝" w:eastAsia="ＭＳ 明朝" w:hAnsi="ＭＳ 明朝" w:cs="ＭＳ 明朝" w:hint="eastAsia"/>
          <w:kern w:val="0"/>
          <w:sz w:val="21"/>
          <w:szCs w:val="21"/>
        </w:rPr>
        <w:t xml:space="preserve">　　　　　　</w:t>
      </w:r>
      <w:r w:rsidRPr="004973EE">
        <w:rPr>
          <w:rFonts w:hAnsi="Times New Roman" w:hint="eastAsia"/>
          <w:spacing w:val="2"/>
          <w:kern w:val="0"/>
          <w:sz w:val="21"/>
          <w:szCs w:val="21"/>
        </w:rPr>
        <w:t>・設計業務の技術上の管理技術者と同一の者であってはならない。</w:t>
      </w:r>
    </w:p>
    <w:p w14:paraId="63E98C58" w14:textId="77777777" w:rsidR="00C407DF" w:rsidRPr="004973EE" w:rsidRDefault="00EE2F2F" w:rsidP="00C66814">
      <w:pPr>
        <w:tabs>
          <w:tab w:val="left" w:pos="1682"/>
          <w:tab w:val="left" w:pos="1802"/>
        </w:tabs>
        <w:suppressAutoHyphens/>
        <w:wordWrap w:val="0"/>
        <w:autoSpaceDE w:val="0"/>
        <w:autoSpaceDN w:val="0"/>
        <w:ind w:left="1470" w:rightChars="16" w:right="38" w:hangingChars="700" w:hanging="147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p>
    <w:p w14:paraId="11B9FBB1" w14:textId="38865A13" w:rsidR="00C407DF" w:rsidRPr="004973EE" w:rsidRDefault="00C85EB7" w:rsidP="00C85EB7">
      <w:pPr>
        <w:tabs>
          <w:tab w:val="left" w:pos="600"/>
          <w:tab w:val="left" w:pos="1082"/>
          <w:tab w:val="left" w:pos="1202"/>
        </w:tabs>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kern w:val="0"/>
          <w:sz w:val="21"/>
          <w:szCs w:val="21"/>
        </w:rPr>
        <w:t>(b)</w:t>
      </w:r>
      <w:r w:rsidR="003C61CF" w:rsidRPr="004973EE">
        <w:rPr>
          <w:rFonts w:ascii="ＭＳ 明朝" w:eastAsia="ＭＳ 明朝" w:hAnsi="ＭＳ 明朝" w:cs="ＭＳ 明朝" w:hint="eastAsia"/>
          <w:kern w:val="0"/>
          <w:sz w:val="21"/>
          <w:szCs w:val="21"/>
        </w:rPr>
        <w:t xml:space="preserve"> </w:t>
      </w:r>
      <w:r w:rsidR="002C5034" w:rsidRPr="004973EE">
        <w:rPr>
          <w:rFonts w:asciiTheme="minorEastAsia" w:hAnsiTheme="minorEastAsia" w:cs="ＭＳ ゴシック" w:hint="eastAsia"/>
          <w:kern w:val="0"/>
          <w:sz w:val="21"/>
          <w:szCs w:val="21"/>
        </w:rPr>
        <w:t>主任担当技術者</w:t>
      </w:r>
    </w:p>
    <w:p w14:paraId="26F9621C" w14:textId="06AED9ED" w:rsidR="00C407DF" w:rsidRPr="004973EE" w:rsidRDefault="003C61CF" w:rsidP="003C61CF">
      <w:pPr>
        <w:tabs>
          <w:tab w:val="left" w:pos="600"/>
          <w:tab w:val="left" w:pos="1082"/>
          <w:tab w:val="left" w:pos="1202"/>
        </w:tabs>
        <w:suppressAutoHyphens/>
        <w:wordWrap w:val="0"/>
        <w:autoSpaceDE w:val="0"/>
        <w:autoSpaceDN w:val="0"/>
        <w:ind w:left="840" w:rightChars="16" w:right="38" w:hangingChars="400" w:hanging="84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2C5034" w:rsidRPr="004973EE">
        <w:rPr>
          <w:rFonts w:asciiTheme="minorEastAsia" w:hAnsiTheme="minorEastAsia" w:cs="ＭＳ ゴシック" w:hint="eastAsia"/>
          <w:kern w:val="0"/>
          <w:sz w:val="21"/>
          <w:szCs w:val="21"/>
        </w:rPr>
        <w:t>主任担当技術者</w:t>
      </w:r>
      <w:r w:rsidR="00C407DF" w:rsidRPr="004973EE">
        <w:rPr>
          <w:rFonts w:ascii="ＭＳ 明朝" w:eastAsia="ＭＳ 明朝" w:hAnsi="ＭＳ 明朝" w:cs="ＭＳ 明朝" w:hint="eastAsia"/>
          <w:kern w:val="0"/>
          <w:sz w:val="21"/>
          <w:szCs w:val="21"/>
        </w:rPr>
        <w:t>の資格要件は次により、かつ、設計図書の設計内容を的確に判断する能力とともに、工事監理等についての技術能力及び経験を有する者を、総合、構造、電気設備、機械設備の分担業務分野毎に１名配置するものとする。また、主たる分担業務分野（総合及び構造）の</w:t>
      </w:r>
      <w:r w:rsidR="002C5034" w:rsidRPr="004973EE">
        <w:rPr>
          <w:rFonts w:asciiTheme="minorEastAsia" w:hAnsiTheme="minorEastAsia" w:cs="ＭＳ ゴシック" w:hint="eastAsia"/>
          <w:kern w:val="0"/>
          <w:sz w:val="21"/>
          <w:szCs w:val="21"/>
        </w:rPr>
        <w:t>主任担当技術者</w:t>
      </w:r>
      <w:r w:rsidR="00C407DF" w:rsidRPr="004973EE">
        <w:rPr>
          <w:rFonts w:ascii="ＭＳ 明朝" w:eastAsia="ＭＳ 明朝" w:hAnsi="ＭＳ 明朝" w:cs="ＭＳ 明朝" w:hint="eastAsia"/>
          <w:kern w:val="0"/>
          <w:sz w:val="21"/>
          <w:szCs w:val="21"/>
        </w:rPr>
        <w:t>は、受注者が会社その他の法人である場合にあっては当該法人に所属する者を配置しなければならない。</w:t>
      </w:r>
    </w:p>
    <w:p w14:paraId="4835977A" w14:textId="77777777" w:rsidR="00C407DF" w:rsidRPr="004973EE" w:rsidRDefault="003C61CF" w:rsidP="003C61CF">
      <w:pPr>
        <w:suppressAutoHyphens/>
        <w:wordWrap w:val="0"/>
        <w:autoSpaceDE w:val="0"/>
        <w:autoSpaceDN w:val="0"/>
        <w:ind w:left="1470" w:rightChars="16" w:right="38" w:hangingChars="700" w:hanging="1470"/>
        <w:jc w:val="left"/>
        <w:textAlignment w:val="baseline"/>
        <w:rPr>
          <w:rFonts w:ascii="ＭＳ 明朝" w:eastAsia="ＭＳ 明朝" w:hAnsi="Times New Roman"/>
          <w:strike/>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・当該担当の各部門</w:t>
      </w:r>
      <w:r w:rsidRPr="004973EE">
        <w:rPr>
          <w:rFonts w:ascii="ＭＳ 明朝" w:eastAsia="ＭＳ 明朝" w:hAnsi="ＭＳ 明朝" w:cs="ＭＳ 明朝" w:hint="eastAsia"/>
          <w:kern w:val="0"/>
          <w:sz w:val="21"/>
          <w:szCs w:val="21"/>
        </w:rPr>
        <w:t>に応じた公共建築工事標準仕様書（・建築工事編・電気設備工事編</w:t>
      </w:r>
      <w:r w:rsidR="00C407DF" w:rsidRPr="004973EE">
        <w:rPr>
          <w:rFonts w:ascii="ＭＳ 明朝" w:eastAsia="ＭＳ 明朝" w:hAnsi="ＭＳ 明朝" w:cs="ＭＳ 明朝" w:hint="eastAsia"/>
          <w:kern w:val="0"/>
          <w:sz w:val="21"/>
          <w:szCs w:val="21"/>
        </w:rPr>
        <w:t>・機械設備工事編）（国土交通省大臣官房官庁営繕部）又はそれに準ずる仕様書を適用した工事の工事監理を実施した経験を有すること、若しくは、調査職員がそれと同等の能力があると認めた者であること。</w:t>
      </w:r>
    </w:p>
    <w:p w14:paraId="4B00EBDA" w14:textId="613FAA36" w:rsidR="00C407DF" w:rsidRPr="004973EE" w:rsidRDefault="003C61CF" w:rsidP="003C61CF">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w:t>
      </w:r>
      <w:r w:rsidR="002C5034" w:rsidRPr="004973EE">
        <w:rPr>
          <w:rFonts w:asciiTheme="minorEastAsia" w:hAnsiTheme="minorEastAsia" w:cs="ＭＳ ゴシック" w:hint="eastAsia"/>
          <w:kern w:val="0"/>
          <w:sz w:val="21"/>
          <w:szCs w:val="21"/>
        </w:rPr>
        <w:t>主任担当技術者</w:t>
      </w:r>
      <w:r w:rsidR="00C407DF" w:rsidRPr="004973EE">
        <w:rPr>
          <w:rFonts w:ascii="ＭＳ 明朝" w:eastAsia="ＭＳ 明朝" w:hAnsi="ＭＳ 明朝" w:cs="ＭＳ 明朝" w:hint="eastAsia"/>
          <w:kern w:val="0"/>
          <w:sz w:val="21"/>
          <w:szCs w:val="21"/>
        </w:rPr>
        <w:t>については、次の分担業務分野に限り兼務してよいこととする。</w:t>
      </w:r>
    </w:p>
    <w:p w14:paraId="7D64DD70" w14:textId="77777777" w:rsidR="00C407DF" w:rsidRPr="004973EE" w:rsidRDefault="003C61CF" w:rsidP="003C61CF">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・総合と構造</w:t>
      </w:r>
    </w:p>
    <w:p w14:paraId="21900A53" w14:textId="77777777" w:rsidR="00C407DF" w:rsidRPr="004973EE" w:rsidRDefault="003C61CF" w:rsidP="003C61CF">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・電気設備と機械設備</w:t>
      </w:r>
    </w:p>
    <w:p w14:paraId="2DE8D6B7" w14:textId="77777777" w:rsidR="001947D4" w:rsidRPr="004973EE" w:rsidRDefault="001947D4" w:rsidP="003C61CF">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p>
    <w:p w14:paraId="5881E5AC" w14:textId="77777777" w:rsidR="00C407DF" w:rsidRPr="004973EE" w:rsidRDefault="00C85EB7" w:rsidP="00C85EB7">
      <w:pPr>
        <w:suppressAutoHyphens/>
        <w:wordWrap w:val="0"/>
        <w:autoSpaceDE w:val="0"/>
        <w:autoSpaceDN w:val="0"/>
        <w:ind w:rightChars="16" w:right="38"/>
        <w:jc w:val="left"/>
        <w:textAlignment w:val="baseline"/>
        <w:rPr>
          <w:rFonts w:asciiTheme="majorEastAsia" w:eastAsiaTheme="majorEastAsia" w:hAnsiTheme="majorEastAsia"/>
          <w:spacing w:val="2"/>
          <w:kern w:val="0"/>
          <w:sz w:val="21"/>
          <w:szCs w:val="21"/>
        </w:rPr>
      </w:pPr>
      <w:r w:rsidRPr="004973EE">
        <w:rPr>
          <w:rFonts w:asciiTheme="minorEastAsia" w:hAnsiTheme="minorEastAsia" w:cs="ＭＳ ゴシック" w:hint="eastAsia"/>
          <w:sz w:val="21"/>
          <w:szCs w:val="21"/>
        </w:rPr>
        <w:t xml:space="preserve">　　</w:t>
      </w:r>
      <w:r w:rsidR="00C407DF" w:rsidRPr="004973EE">
        <w:rPr>
          <w:rFonts w:asciiTheme="majorEastAsia" w:eastAsiaTheme="majorEastAsia" w:hAnsiTheme="majorEastAsia" w:cs="ＭＳ ゴシック"/>
          <w:kern w:val="0"/>
          <w:sz w:val="21"/>
          <w:szCs w:val="21"/>
        </w:rPr>
        <w:t>(</w:t>
      </w:r>
      <w:r w:rsidR="00C407DF" w:rsidRPr="004973EE">
        <w:rPr>
          <w:rFonts w:asciiTheme="majorEastAsia" w:eastAsiaTheme="majorEastAsia" w:hAnsiTheme="majorEastAsia" w:cs="ＭＳ ゴシック" w:hint="eastAsia"/>
          <w:kern w:val="0"/>
          <w:sz w:val="21"/>
          <w:szCs w:val="21"/>
        </w:rPr>
        <w:t>5</w:t>
      </w:r>
      <w:r w:rsidR="00C407DF" w:rsidRPr="004973EE">
        <w:rPr>
          <w:rFonts w:asciiTheme="majorEastAsia" w:eastAsiaTheme="majorEastAsia" w:hAnsiTheme="majorEastAsia" w:cs="ＭＳ ゴシック"/>
          <w:kern w:val="0"/>
          <w:sz w:val="21"/>
          <w:szCs w:val="21"/>
        </w:rPr>
        <w:t>)</w:t>
      </w:r>
      <w:r w:rsidR="002F0F97" w:rsidRPr="004973EE">
        <w:rPr>
          <w:rFonts w:asciiTheme="majorEastAsia" w:eastAsiaTheme="majorEastAsia" w:hAnsiTheme="majorEastAsia" w:cs="ＭＳ ゴシック" w:hint="eastAsia"/>
          <w:kern w:val="0"/>
          <w:sz w:val="21"/>
          <w:szCs w:val="21"/>
        </w:rPr>
        <w:t xml:space="preserve"> </w:t>
      </w:r>
      <w:r w:rsidR="00C407DF" w:rsidRPr="004973EE">
        <w:rPr>
          <w:rFonts w:asciiTheme="majorEastAsia" w:eastAsiaTheme="majorEastAsia" w:hAnsiTheme="majorEastAsia" w:cs="ＭＳ ゴシック" w:hint="eastAsia"/>
          <w:kern w:val="0"/>
          <w:sz w:val="21"/>
          <w:szCs w:val="21"/>
        </w:rPr>
        <w:t>貸与品等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72"/>
        <w:gridCol w:w="5948"/>
        <w:gridCol w:w="2032"/>
      </w:tblGrid>
      <w:tr w:rsidR="004973EE" w:rsidRPr="004973EE" w14:paraId="7E7EBDCC" w14:textId="77777777" w:rsidTr="002F0F97">
        <w:tc>
          <w:tcPr>
            <w:tcW w:w="772" w:type="dxa"/>
            <w:vMerge w:val="restart"/>
            <w:tcBorders>
              <w:top w:val="nil"/>
              <w:left w:val="nil"/>
              <w:right w:val="single" w:sz="4" w:space="0" w:color="000000"/>
            </w:tcBorders>
          </w:tcPr>
          <w:p w14:paraId="0A54E45C"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6"/>
                <w:kern w:val="0"/>
                <w:sz w:val="21"/>
                <w:szCs w:val="21"/>
              </w:rPr>
            </w:pPr>
          </w:p>
        </w:tc>
        <w:tc>
          <w:tcPr>
            <w:tcW w:w="5948" w:type="dxa"/>
            <w:tcBorders>
              <w:top w:val="single" w:sz="4" w:space="0" w:color="000000"/>
              <w:left w:val="single" w:sz="4" w:space="0" w:color="000000"/>
              <w:bottom w:val="single" w:sz="4" w:space="0" w:color="000000"/>
              <w:right w:val="single" w:sz="4" w:space="0" w:color="000000"/>
            </w:tcBorders>
          </w:tcPr>
          <w:p w14:paraId="75C94DF9"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center"/>
              <w:textAlignment w:val="baseline"/>
              <w:rPr>
                <w:rFonts w:ascii="ＭＳ 明朝" w:eastAsia="ＭＳ 明朝" w:hAnsi="Times New Roman"/>
                <w:spacing w:val="6"/>
                <w:kern w:val="0"/>
                <w:sz w:val="21"/>
                <w:szCs w:val="21"/>
              </w:rPr>
            </w:pPr>
            <w:r w:rsidRPr="004973EE">
              <w:rPr>
                <w:rFonts w:ascii="ＭＳ 明朝" w:eastAsia="ＭＳ 明朝" w:hAnsi="ＭＳ 明朝" w:cs="ＭＳ 明朝" w:hint="eastAsia"/>
                <w:kern w:val="0"/>
                <w:sz w:val="21"/>
                <w:szCs w:val="21"/>
              </w:rPr>
              <w:t>貸　与　品　等</w:t>
            </w:r>
          </w:p>
        </w:tc>
        <w:tc>
          <w:tcPr>
            <w:tcW w:w="2032" w:type="dxa"/>
            <w:tcBorders>
              <w:top w:val="single" w:sz="4" w:space="0" w:color="000000"/>
              <w:left w:val="single" w:sz="4" w:space="0" w:color="000000"/>
              <w:bottom w:val="single" w:sz="4" w:space="0" w:color="000000"/>
              <w:right w:val="single" w:sz="4" w:space="0" w:color="000000"/>
            </w:tcBorders>
          </w:tcPr>
          <w:p w14:paraId="46C13E45"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center"/>
              <w:textAlignment w:val="baseline"/>
              <w:rPr>
                <w:rFonts w:ascii="ＭＳ 明朝" w:eastAsia="ＭＳ 明朝" w:hAnsi="Times New Roman"/>
                <w:strike/>
                <w:spacing w:val="6"/>
                <w:kern w:val="0"/>
                <w:sz w:val="21"/>
                <w:szCs w:val="21"/>
              </w:rPr>
            </w:pPr>
          </w:p>
        </w:tc>
      </w:tr>
      <w:tr w:rsidR="004973EE" w:rsidRPr="004973EE" w14:paraId="3F2B3006" w14:textId="77777777" w:rsidTr="002F0F97">
        <w:trPr>
          <w:trHeight w:val="1062"/>
        </w:trPr>
        <w:tc>
          <w:tcPr>
            <w:tcW w:w="772" w:type="dxa"/>
            <w:vMerge/>
            <w:tcBorders>
              <w:left w:val="nil"/>
              <w:bottom w:val="nil"/>
              <w:right w:val="single" w:sz="4" w:space="0" w:color="000000"/>
            </w:tcBorders>
          </w:tcPr>
          <w:p w14:paraId="5F44280E" w14:textId="77777777" w:rsidR="00C407DF" w:rsidRPr="004973EE" w:rsidRDefault="00C407DF" w:rsidP="00C407DF">
            <w:pPr>
              <w:autoSpaceDE w:val="0"/>
              <w:autoSpaceDN w:val="0"/>
              <w:adjustRightInd w:val="0"/>
              <w:ind w:rightChars="16" w:right="38"/>
              <w:jc w:val="left"/>
              <w:rPr>
                <w:rFonts w:ascii="ＭＳ 明朝" w:eastAsia="ＭＳ 明朝" w:hAnsi="Times New Roman"/>
                <w:spacing w:val="6"/>
                <w:kern w:val="0"/>
                <w:sz w:val="21"/>
                <w:szCs w:val="21"/>
              </w:rPr>
            </w:pPr>
          </w:p>
        </w:tc>
        <w:tc>
          <w:tcPr>
            <w:tcW w:w="5948" w:type="dxa"/>
            <w:tcBorders>
              <w:top w:val="single" w:sz="4" w:space="0" w:color="000000"/>
              <w:left w:val="single" w:sz="4" w:space="0" w:color="000000"/>
              <w:bottom w:val="single" w:sz="4" w:space="0" w:color="000000"/>
              <w:right w:val="single" w:sz="4" w:space="0" w:color="000000"/>
            </w:tcBorders>
          </w:tcPr>
          <w:p w14:paraId="54C17F1F"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6"/>
                <w:kern w:val="0"/>
                <w:sz w:val="21"/>
                <w:szCs w:val="21"/>
              </w:rPr>
            </w:pPr>
            <w:r w:rsidRPr="004973EE">
              <w:rPr>
                <w:rFonts w:ascii="ＭＳ 明朝" w:eastAsia="ＭＳ 明朝" w:hAnsi="ＭＳ 明朝" w:cs="ＭＳ 明朝" w:hint="eastAsia"/>
                <w:kern w:val="0"/>
                <w:sz w:val="21"/>
                <w:szCs w:val="21"/>
              </w:rPr>
              <w:t>※適用基準等のうち、</w:t>
            </w:r>
            <w:r w:rsidRPr="004973EE">
              <w:rPr>
                <w:rFonts w:hAnsi="ＭＳ 明朝" w:cs="ＭＳ ゴシック" w:hint="eastAsia"/>
                <w:sz w:val="21"/>
                <w:szCs w:val="21"/>
              </w:rPr>
              <w:t>貸与に※印及び</w:t>
            </w:r>
            <w:r w:rsidRPr="004973EE">
              <w:rPr>
                <w:sz w:val="21"/>
                <w:szCs w:val="21"/>
              </w:rPr>
              <w:fldChar w:fldCharType="begin"/>
            </w:r>
            <w:r w:rsidRPr="004973EE">
              <w:rPr>
                <w:sz w:val="21"/>
                <w:szCs w:val="21"/>
              </w:rPr>
              <w:instrText xml:space="preserve"> </w:instrText>
            </w:r>
            <w:r w:rsidRPr="004973EE">
              <w:rPr>
                <w:rFonts w:hint="eastAsia"/>
                <w:sz w:val="21"/>
                <w:szCs w:val="21"/>
              </w:rPr>
              <w:instrText>eq \o\ac(</w:instrText>
            </w:r>
            <w:r w:rsidRPr="004973EE">
              <w:rPr>
                <w:rFonts w:hint="eastAsia"/>
                <w:sz w:val="21"/>
                <w:szCs w:val="21"/>
              </w:rPr>
              <w:instrText>○</w:instrText>
            </w:r>
            <w:r w:rsidRPr="004973EE">
              <w:rPr>
                <w:rFonts w:hint="eastAsia"/>
                <w:sz w:val="21"/>
                <w:szCs w:val="21"/>
              </w:rPr>
              <w:instrText>,</w:instrText>
            </w:r>
            <w:r w:rsidRPr="004973EE">
              <w:rPr>
                <w:rFonts w:hint="eastAsia"/>
                <w:position w:val="1"/>
                <w:sz w:val="21"/>
                <w:szCs w:val="21"/>
              </w:rPr>
              <w:instrText>・</w:instrText>
            </w:r>
            <w:r w:rsidRPr="004973EE">
              <w:rPr>
                <w:rFonts w:hint="eastAsia"/>
                <w:sz w:val="21"/>
                <w:szCs w:val="21"/>
              </w:rPr>
              <w:instrText>)</w:instrText>
            </w:r>
            <w:r w:rsidRPr="004973EE">
              <w:rPr>
                <w:sz w:val="21"/>
                <w:szCs w:val="21"/>
              </w:rPr>
              <w:fldChar w:fldCharType="end"/>
            </w:r>
            <w:r w:rsidRPr="004973EE">
              <w:rPr>
                <w:rFonts w:hint="eastAsia"/>
                <w:sz w:val="21"/>
                <w:szCs w:val="21"/>
              </w:rPr>
              <w:t>印の付いたもの</w:t>
            </w:r>
          </w:p>
          <w:p w14:paraId="1E36A088"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ＭＳ 明朝" w:cs="ＭＳ 明朝"/>
                <w:kern w:val="0"/>
                <w:sz w:val="21"/>
                <w:szCs w:val="21"/>
              </w:rPr>
            </w:pPr>
            <w:r w:rsidRPr="004973EE">
              <w:rPr>
                <w:rFonts w:ascii="ＭＳ 明朝" w:eastAsia="ＭＳ 明朝" w:hAnsi="ＭＳ 明朝" w:cs="ＭＳ 明朝" w:hint="eastAsia"/>
                <w:kern w:val="0"/>
                <w:sz w:val="21"/>
                <w:szCs w:val="21"/>
              </w:rPr>
              <w:t>・</w:t>
            </w:r>
          </w:p>
          <w:p w14:paraId="30B933D6"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ＭＳ 明朝" w:cs="ＭＳ 明朝"/>
                <w:kern w:val="0"/>
                <w:sz w:val="21"/>
                <w:szCs w:val="21"/>
              </w:rPr>
            </w:pPr>
            <w:r w:rsidRPr="004973EE">
              <w:rPr>
                <w:rFonts w:ascii="ＭＳ 明朝" w:eastAsia="ＭＳ 明朝" w:hAnsi="ＭＳ 明朝" w:cs="ＭＳ 明朝" w:hint="eastAsia"/>
                <w:kern w:val="0"/>
                <w:sz w:val="21"/>
                <w:szCs w:val="21"/>
              </w:rPr>
              <w:t>・</w:t>
            </w:r>
          </w:p>
          <w:p w14:paraId="4C065595"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6"/>
                <w:kern w:val="0"/>
                <w:sz w:val="21"/>
                <w:szCs w:val="21"/>
              </w:rPr>
            </w:pPr>
            <w:r w:rsidRPr="004973EE">
              <w:rPr>
                <w:rFonts w:ascii="ＭＳ 明朝" w:eastAsia="ＭＳ 明朝" w:hAnsi="ＭＳ 明朝" w:cs="ＭＳ 明朝" w:hint="eastAsia"/>
                <w:kern w:val="0"/>
                <w:sz w:val="21"/>
                <w:szCs w:val="21"/>
              </w:rPr>
              <w:t>・</w:t>
            </w:r>
          </w:p>
        </w:tc>
        <w:tc>
          <w:tcPr>
            <w:tcW w:w="2032" w:type="dxa"/>
            <w:tcBorders>
              <w:top w:val="single" w:sz="4" w:space="0" w:color="000000"/>
              <w:left w:val="single" w:sz="4" w:space="0" w:color="000000"/>
              <w:bottom w:val="single" w:sz="4" w:space="0" w:color="000000"/>
              <w:right w:val="single" w:sz="4" w:space="0" w:color="000000"/>
            </w:tcBorders>
          </w:tcPr>
          <w:p w14:paraId="2A0E21DA"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6"/>
                <w:kern w:val="0"/>
                <w:sz w:val="21"/>
                <w:szCs w:val="21"/>
              </w:rPr>
            </w:pPr>
          </w:p>
          <w:p w14:paraId="7B35712C"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6"/>
                <w:kern w:val="0"/>
                <w:sz w:val="21"/>
                <w:szCs w:val="21"/>
              </w:rPr>
            </w:pPr>
          </w:p>
          <w:p w14:paraId="4C43A20A"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6"/>
                <w:kern w:val="0"/>
                <w:sz w:val="21"/>
                <w:szCs w:val="21"/>
              </w:rPr>
            </w:pPr>
          </w:p>
          <w:p w14:paraId="59AC399D" w14:textId="77777777" w:rsidR="00C407DF" w:rsidRPr="004973EE" w:rsidRDefault="00C407DF" w:rsidP="00C407DF">
            <w:pPr>
              <w:suppressAutoHyphens/>
              <w:kinsoku w:val="0"/>
              <w:wordWrap w:val="0"/>
              <w:overflowPunct w:val="0"/>
              <w:autoSpaceDE w:val="0"/>
              <w:autoSpaceDN w:val="0"/>
              <w:adjustRightInd w:val="0"/>
              <w:spacing w:line="318" w:lineRule="atLeast"/>
              <w:ind w:rightChars="16" w:right="38"/>
              <w:jc w:val="left"/>
              <w:textAlignment w:val="baseline"/>
              <w:rPr>
                <w:rFonts w:ascii="ＭＳ 明朝" w:eastAsia="ＭＳ 明朝" w:hAnsi="Times New Roman"/>
                <w:spacing w:val="6"/>
                <w:kern w:val="0"/>
                <w:sz w:val="21"/>
                <w:szCs w:val="21"/>
              </w:rPr>
            </w:pPr>
          </w:p>
        </w:tc>
      </w:tr>
    </w:tbl>
    <w:p w14:paraId="76DE36E9" w14:textId="77777777" w:rsidR="00C407DF" w:rsidRPr="004973EE" w:rsidRDefault="00B94036" w:rsidP="00C407DF">
      <w:pPr>
        <w:ind w:rightChars="16" w:right="38"/>
        <w:rPr>
          <w:rFonts w:asciiTheme="minorEastAsia" w:hAnsiTheme="minorEastAsia"/>
          <w:sz w:val="21"/>
          <w:szCs w:val="21"/>
        </w:rPr>
      </w:pPr>
      <w:r w:rsidRPr="004973EE">
        <w:rPr>
          <w:rFonts w:asciiTheme="minorEastAsia" w:hAnsiTheme="minorEastAsia" w:hint="eastAsia"/>
          <w:sz w:val="21"/>
          <w:szCs w:val="21"/>
        </w:rPr>
        <w:t xml:space="preserve">　　　　</w:t>
      </w:r>
      <w:r w:rsidR="00C407DF" w:rsidRPr="004973EE">
        <w:rPr>
          <w:rFonts w:asciiTheme="minorEastAsia" w:hAnsiTheme="minorEastAsia" w:hint="eastAsia"/>
          <w:sz w:val="21"/>
          <w:szCs w:val="21"/>
        </w:rPr>
        <w:t xml:space="preserve">貸与場所（ </w:t>
      </w:r>
      <w:r w:rsidR="003F3353" w:rsidRPr="004973EE">
        <w:rPr>
          <w:rFonts w:asciiTheme="minorEastAsia" w:hAnsiTheme="minorEastAsia" w:hint="eastAsia"/>
          <w:sz w:val="21"/>
          <w:szCs w:val="21"/>
        </w:rPr>
        <w:t xml:space="preserve">　　　　　　　　　　　　　</w:t>
      </w:r>
      <w:r w:rsidR="00C407DF" w:rsidRPr="004973EE">
        <w:rPr>
          <w:rFonts w:asciiTheme="minorEastAsia" w:hAnsiTheme="minorEastAsia" w:hint="eastAsia"/>
          <w:sz w:val="21"/>
          <w:szCs w:val="21"/>
        </w:rPr>
        <w:t xml:space="preserve">　　　　）　貸与時期（　</w:t>
      </w:r>
      <w:r w:rsidR="00C407DF" w:rsidRPr="004973EE">
        <w:rPr>
          <w:rFonts w:hAnsi="ＭＳ 明朝" w:cs="ＭＳ ゴシック" w:hint="eastAsia"/>
          <w:sz w:val="21"/>
          <w:szCs w:val="21"/>
        </w:rPr>
        <w:t>業務着手時</w:t>
      </w:r>
      <w:r w:rsidR="00C407DF" w:rsidRPr="004973EE">
        <w:rPr>
          <w:rFonts w:asciiTheme="minorEastAsia" w:hAnsiTheme="minorEastAsia"/>
          <w:sz w:val="21"/>
          <w:szCs w:val="21"/>
        </w:rPr>
        <w:t xml:space="preserve">　</w:t>
      </w:r>
      <w:r w:rsidR="00C407DF" w:rsidRPr="004973EE">
        <w:rPr>
          <w:rFonts w:asciiTheme="minorEastAsia" w:hAnsiTheme="minorEastAsia" w:hint="eastAsia"/>
          <w:sz w:val="21"/>
          <w:szCs w:val="21"/>
        </w:rPr>
        <w:t>）</w:t>
      </w:r>
    </w:p>
    <w:p w14:paraId="45ED7597" w14:textId="77777777" w:rsidR="00C407DF" w:rsidRPr="004973EE" w:rsidRDefault="00B94036" w:rsidP="00C407DF">
      <w:pPr>
        <w:ind w:rightChars="16" w:right="38"/>
        <w:rPr>
          <w:rFonts w:asciiTheme="minorEastAsia" w:hAnsiTheme="minorEastAsia"/>
          <w:sz w:val="21"/>
          <w:szCs w:val="21"/>
        </w:rPr>
      </w:pPr>
      <w:r w:rsidRPr="004973EE">
        <w:rPr>
          <w:rFonts w:asciiTheme="minorEastAsia" w:hAnsiTheme="minorEastAsia" w:hint="eastAsia"/>
          <w:sz w:val="21"/>
          <w:szCs w:val="21"/>
        </w:rPr>
        <w:t xml:space="preserve">　　　　</w:t>
      </w:r>
      <w:r w:rsidR="00C407DF" w:rsidRPr="004973EE">
        <w:rPr>
          <w:rFonts w:asciiTheme="minorEastAsia" w:hAnsiTheme="minorEastAsia" w:hint="eastAsia"/>
          <w:sz w:val="21"/>
          <w:szCs w:val="21"/>
        </w:rPr>
        <w:t xml:space="preserve">返却場所（    　　      </w:t>
      </w:r>
      <w:r w:rsidR="003F3353" w:rsidRPr="004973EE">
        <w:rPr>
          <w:rFonts w:asciiTheme="minorEastAsia" w:hAnsiTheme="minorEastAsia" w:hint="eastAsia"/>
          <w:sz w:val="21"/>
          <w:szCs w:val="21"/>
        </w:rPr>
        <w:t xml:space="preserve">　　　　　</w:t>
      </w:r>
      <w:r w:rsidR="00C407DF" w:rsidRPr="004973EE">
        <w:rPr>
          <w:rFonts w:asciiTheme="minorEastAsia" w:hAnsiTheme="minorEastAsia" w:hint="eastAsia"/>
          <w:sz w:val="21"/>
          <w:szCs w:val="21"/>
        </w:rPr>
        <w:t xml:space="preserve">   </w:t>
      </w:r>
      <w:r w:rsidR="004F3D0A" w:rsidRPr="004973EE">
        <w:rPr>
          <w:rFonts w:asciiTheme="minorEastAsia" w:hAnsiTheme="minorEastAsia" w:hint="eastAsia"/>
          <w:sz w:val="21"/>
          <w:szCs w:val="21"/>
        </w:rPr>
        <w:t xml:space="preserve">　　　　</w:t>
      </w:r>
      <w:r w:rsidR="00C407DF" w:rsidRPr="004973EE">
        <w:rPr>
          <w:rFonts w:asciiTheme="minorEastAsia" w:hAnsiTheme="minorEastAsia" w:hint="eastAsia"/>
          <w:sz w:val="21"/>
          <w:szCs w:val="21"/>
        </w:rPr>
        <w:t xml:space="preserve">）　返却時期（　</w:t>
      </w:r>
      <w:r w:rsidR="00C407DF" w:rsidRPr="004973EE">
        <w:rPr>
          <w:rFonts w:hAnsi="ＭＳ 明朝" w:cs="ＭＳ ゴシック" w:hint="eastAsia"/>
          <w:sz w:val="21"/>
          <w:szCs w:val="21"/>
        </w:rPr>
        <w:t>業務完了時</w:t>
      </w:r>
      <w:r w:rsidR="00C407DF" w:rsidRPr="004973EE">
        <w:rPr>
          <w:rFonts w:asciiTheme="minorEastAsia" w:hAnsiTheme="minorEastAsia"/>
          <w:sz w:val="21"/>
          <w:szCs w:val="21"/>
        </w:rPr>
        <w:t xml:space="preserve">　</w:t>
      </w:r>
      <w:r w:rsidR="00C407DF" w:rsidRPr="004973EE">
        <w:rPr>
          <w:rFonts w:asciiTheme="minorEastAsia" w:hAnsiTheme="minorEastAsia" w:hint="eastAsia"/>
          <w:sz w:val="21"/>
          <w:szCs w:val="21"/>
        </w:rPr>
        <w:t>）</w:t>
      </w:r>
    </w:p>
    <w:p w14:paraId="41C4FFE4" w14:textId="77777777" w:rsidR="00547EAD" w:rsidRPr="004973EE" w:rsidRDefault="00547EAD" w:rsidP="00C407DF">
      <w:pPr>
        <w:ind w:rightChars="16" w:right="38"/>
        <w:rPr>
          <w:rFonts w:asciiTheme="minorEastAsia" w:hAnsiTheme="minorEastAsia"/>
          <w:sz w:val="21"/>
          <w:szCs w:val="21"/>
        </w:rPr>
      </w:pPr>
    </w:p>
    <w:p w14:paraId="3D99A618" w14:textId="77777777" w:rsidR="00C407DF" w:rsidRPr="004973EE" w:rsidRDefault="00C85EB7" w:rsidP="00C85EB7">
      <w:pPr>
        <w:suppressAutoHyphens/>
        <w:wordWrap w:val="0"/>
        <w:autoSpaceDE w:val="0"/>
        <w:autoSpaceDN w:val="0"/>
        <w:ind w:rightChars="16" w:right="38"/>
        <w:jc w:val="left"/>
        <w:textAlignment w:val="baseline"/>
        <w:rPr>
          <w:rFonts w:asciiTheme="majorEastAsia" w:eastAsiaTheme="majorEastAsia" w:hAnsiTheme="majorEastAsia"/>
          <w:spacing w:val="2"/>
          <w:kern w:val="0"/>
          <w:sz w:val="21"/>
          <w:szCs w:val="21"/>
        </w:rPr>
      </w:pPr>
      <w:r w:rsidRPr="004973EE">
        <w:rPr>
          <w:rFonts w:asciiTheme="minorEastAsia" w:hAnsiTheme="minorEastAsia" w:cs="ＭＳ ゴシック" w:hint="eastAsia"/>
          <w:sz w:val="21"/>
          <w:szCs w:val="21"/>
        </w:rPr>
        <w:t xml:space="preserve">　　</w:t>
      </w:r>
      <w:r w:rsidR="00C407DF" w:rsidRPr="004973EE">
        <w:rPr>
          <w:rFonts w:asciiTheme="majorEastAsia" w:eastAsiaTheme="majorEastAsia" w:hAnsiTheme="majorEastAsia" w:cs="ＭＳ ゴシック"/>
          <w:kern w:val="0"/>
          <w:sz w:val="21"/>
          <w:szCs w:val="21"/>
        </w:rPr>
        <w:t>(</w:t>
      </w:r>
      <w:r w:rsidR="00C407DF" w:rsidRPr="004973EE">
        <w:rPr>
          <w:rFonts w:asciiTheme="majorEastAsia" w:eastAsiaTheme="majorEastAsia" w:hAnsiTheme="majorEastAsia" w:cs="ＭＳ ゴシック" w:hint="eastAsia"/>
          <w:kern w:val="0"/>
          <w:sz w:val="21"/>
          <w:szCs w:val="21"/>
        </w:rPr>
        <w:t>6</w:t>
      </w:r>
      <w:r w:rsidR="00C407DF" w:rsidRPr="004973EE">
        <w:rPr>
          <w:rFonts w:asciiTheme="majorEastAsia" w:eastAsiaTheme="majorEastAsia" w:hAnsiTheme="majorEastAsia" w:cs="ＭＳ ゴシック"/>
          <w:kern w:val="0"/>
          <w:sz w:val="21"/>
          <w:szCs w:val="21"/>
        </w:rPr>
        <w:t>)</w:t>
      </w:r>
      <w:r w:rsidR="002F0F97" w:rsidRPr="004973EE">
        <w:rPr>
          <w:rFonts w:asciiTheme="majorEastAsia" w:eastAsiaTheme="majorEastAsia" w:hAnsiTheme="majorEastAsia" w:cs="ＭＳ ゴシック" w:hint="eastAsia"/>
          <w:kern w:val="0"/>
          <w:sz w:val="21"/>
          <w:szCs w:val="21"/>
        </w:rPr>
        <w:t xml:space="preserve"> </w:t>
      </w:r>
      <w:r w:rsidR="00C407DF" w:rsidRPr="004973EE">
        <w:rPr>
          <w:rFonts w:asciiTheme="majorEastAsia" w:eastAsiaTheme="majorEastAsia" w:hAnsiTheme="majorEastAsia" w:cs="ＭＳ ゴシック" w:hint="eastAsia"/>
          <w:kern w:val="0"/>
          <w:sz w:val="21"/>
          <w:szCs w:val="21"/>
        </w:rPr>
        <w:t>関係機関への手続き等</w:t>
      </w:r>
    </w:p>
    <w:p w14:paraId="4A85BF82" w14:textId="77777777" w:rsidR="00C407DF" w:rsidRPr="004973EE" w:rsidRDefault="00C407DF" w:rsidP="00C145AE">
      <w:pPr>
        <w:suppressAutoHyphens/>
        <w:wordWrap w:val="0"/>
        <w:autoSpaceDE w:val="0"/>
        <w:autoSpaceDN w:val="0"/>
        <w:ind w:left="630" w:rightChars="16" w:right="38" w:hangingChars="300" w:hanging="630"/>
        <w:jc w:val="left"/>
        <w:textAlignment w:val="baseline"/>
        <w:rPr>
          <w:rFonts w:ascii="ＭＳ 明朝" w:eastAsia="ＭＳ 明朝" w:hAnsi="ＭＳ 明朝" w:cs="ＭＳ 明朝"/>
          <w:kern w:val="0"/>
          <w:sz w:val="21"/>
          <w:szCs w:val="21"/>
        </w:rPr>
      </w:pPr>
      <w:r w:rsidRPr="004973EE">
        <w:rPr>
          <w:rFonts w:ascii="ＭＳ 明朝" w:eastAsia="ＭＳ 明朝" w:hAnsi="ＭＳ 明朝" w:cs="ＭＳ 明朝" w:hint="eastAsia"/>
          <w:kern w:val="0"/>
          <w:sz w:val="21"/>
          <w:szCs w:val="21"/>
        </w:rPr>
        <w:t xml:space="preserve">　</w:t>
      </w:r>
      <w:r w:rsidR="00C145AE" w:rsidRPr="004973EE">
        <w:rPr>
          <w:rFonts w:ascii="ＭＳ 明朝" w:eastAsia="ＭＳ 明朝" w:hAnsi="ＭＳ 明朝" w:cs="ＭＳ 明朝" w:hint="eastAsia"/>
          <w:kern w:val="0"/>
          <w:sz w:val="21"/>
          <w:szCs w:val="21"/>
        </w:rPr>
        <w:t xml:space="preserve">　　　</w:t>
      </w:r>
      <w:r w:rsidRPr="004973EE">
        <w:rPr>
          <w:rFonts w:ascii="ＭＳ 明朝" w:eastAsia="ＭＳ 明朝" w:hAnsi="ＭＳ 明朝" w:cs="ＭＳ 明朝" w:hint="eastAsia"/>
          <w:kern w:val="0"/>
          <w:sz w:val="21"/>
          <w:szCs w:val="21"/>
        </w:rPr>
        <w:t>建築基準法等の法令に基づく関係機関等の検査（建築主事等関係官署の検査）に必要な書類の原案を作成し調査職員に提出し、検査に立会う。</w:t>
      </w:r>
    </w:p>
    <w:p w14:paraId="0810C16F" w14:textId="77777777" w:rsidR="00547EAD" w:rsidRPr="004973EE" w:rsidRDefault="00547EAD" w:rsidP="00547EAD">
      <w:pPr>
        <w:suppressAutoHyphens/>
        <w:wordWrap w:val="0"/>
        <w:autoSpaceDE w:val="0"/>
        <w:autoSpaceDN w:val="0"/>
        <w:ind w:left="642" w:rightChars="16" w:right="38" w:hangingChars="300" w:hanging="642"/>
        <w:jc w:val="left"/>
        <w:textAlignment w:val="baseline"/>
        <w:rPr>
          <w:rFonts w:ascii="ＭＳ 明朝" w:eastAsia="ＭＳ 明朝" w:hAnsi="Times New Roman"/>
          <w:spacing w:val="2"/>
          <w:kern w:val="0"/>
          <w:sz w:val="21"/>
          <w:szCs w:val="21"/>
        </w:rPr>
      </w:pPr>
    </w:p>
    <w:p w14:paraId="05D985B0" w14:textId="77777777" w:rsidR="00C407DF" w:rsidRPr="004973EE" w:rsidRDefault="00C85EB7" w:rsidP="00C85EB7">
      <w:pPr>
        <w:suppressAutoHyphens/>
        <w:wordWrap w:val="0"/>
        <w:autoSpaceDE w:val="0"/>
        <w:autoSpaceDN w:val="0"/>
        <w:ind w:rightChars="16" w:right="38"/>
        <w:jc w:val="left"/>
        <w:textAlignment w:val="baseline"/>
        <w:rPr>
          <w:rFonts w:asciiTheme="majorEastAsia" w:eastAsiaTheme="majorEastAsia" w:hAnsiTheme="majorEastAsia"/>
          <w:spacing w:val="2"/>
          <w:kern w:val="0"/>
          <w:sz w:val="21"/>
          <w:szCs w:val="21"/>
        </w:rPr>
      </w:pPr>
      <w:r w:rsidRPr="004973EE">
        <w:rPr>
          <w:rFonts w:asciiTheme="minorEastAsia" w:hAnsiTheme="minorEastAsia" w:cs="ＭＳ ゴシック" w:hint="eastAsia"/>
          <w:sz w:val="21"/>
          <w:szCs w:val="21"/>
        </w:rPr>
        <w:t xml:space="preserve">　　</w:t>
      </w:r>
      <w:r w:rsidR="00C407DF" w:rsidRPr="004973EE">
        <w:rPr>
          <w:rFonts w:asciiTheme="majorEastAsia" w:eastAsiaTheme="majorEastAsia" w:hAnsiTheme="majorEastAsia" w:cs="ＭＳ ゴシック"/>
          <w:kern w:val="0"/>
          <w:sz w:val="21"/>
          <w:szCs w:val="21"/>
        </w:rPr>
        <w:t>(</w:t>
      </w:r>
      <w:r w:rsidR="00C407DF" w:rsidRPr="004973EE">
        <w:rPr>
          <w:rFonts w:asciiTheme="majorEastAsia" w:eastAsiaTheme="majorEastAsia" w:hAnsiTheme="majorEastAsia" w:cs="ＭＳ ゴシック" w:hint="eastAsia"/>
          <w:kern w:val="0"/>
          <w:sz w:val="21"/>
          <w:szCs w:val="21"/>
        </w:rPr>
        <w:t>7</w:t>
      </w:r>
      <w:r w:rsidR="00C407DF" w:rsidRPr="004973EE">
        <w:rPr>
          <w:rFonts w:asciiTheme="majorEastAsia" w:eastAsiaTheme="majorEastAsia" w:hAnsiTheme="majorEastAsia" w:cs="ＭＳ ゴシック"/>
          <w:kern w:val="0"/>
          <w:sz w:val="21"/>
          <w:szCs w:val="21"/>
        </w:rPr>
        <w:t>)</w:t>
      </w:r>
      <w:r w:rsidR="00F46815" w:rsidRPr="004973EE">
        <w:rPr>
          <w:rFonts w:asciiTheme="majorEastAsia" w:eastAsiaTheme="majorEastAsia" w:hAnsiTheme="majorEastAsia" w:cs="ＭＳ ゴシック" w:hint="eastAsia"/>
          <w:kern w:val="0"/>
          <w:sz w:val="21"/>
          <w:szCs w:val="21"/>
        </w:rPr>
        <w:t xml:space="preserve"> </w:t>
      </w:r>
      <w:r w:rsidR="00C407DF" w:rsidRPr="004973EE">
        <w:rPr>
          <w:rFonts w:asciiTheme="majorEastAsia" w:eastAsiaTheme="majorEastAsia" w:hAnsiTheme="majorEastAsia" w:cs="ＭＳ ゴシック" w:hint="eastAsia"/>
          <w:kern w:val="0"/>
          <w:sz w:val="21"/>
          <w:szCs w:val="21"/>
        </w:rPr>
        <w:t>打合せ及び記録</w:t>
      </w:r>
    </w:p>
    <w:p w14:paraId="04EA538F" w14:textId="77777777" w:rsidR="00C407DF" w:rsidRPr="004973EE" w:rsidRDefault="00C85EB7" w:rsidP="00C85EB7">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(a)</w:t>
      </w:r>
      <w:r w:rsidR="00F46815"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打合せは次の時期に行い、速やかに記録を作成し、調査職員に提出する。</w:t>
      </w:r>
    </w:p>
    <w:p w14:paraId="2C944548" w14:textId="77777777" w:rsidR="00C407DF" w:rsidRPr="004973EE" w:rsidRDefault="00F46815" w:rsidP="00F46815">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Pr="004973EE">
        <w:rPr>
          <w:rFonts w:ascii="ＭＳ 明朝" w:eastAsia="ＭＳ 明朝" w:hAnsi="ＭＳ 明朝" w:cs="ＭＳ 明朝" w:hint="eastAsia"/>
          <w:kern w:val="0"/>
          <w:sz w:val="21"/>
          <w:szCs w:val="21"/>
        </w:rPr>
        <w:t xml:space="preserve">① </w:t>
      </w:r>
      <w:r w:rsidR="00C407DF" w:rsidRPr="004973EE">
        <w:rPr>
          <w:rFonts w:ascii="ＭＳ 明朝" w:eastAsia="ＭＳ 明朝" w:hAnsi="ＭＳ 明朝" w:cs="ＭＳ 明朝" w:hint="eastAsia"/>
          <w:kern w:val="0"/>
          <w:sz w:val="21"/>
          <w:szCs w:val="21"/>
        </w:rPr>
        <w:t>業務着手時</w:t>
      </w:r>
    </w:p>
    <w:p w14:paraId="4F3294B3" w14:textId="77777777" w:rsidR="00C407DF" w:rsidRPr="004973EE" w:rsidRDefault="00F46815" w:rsidP="00F46815">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Pr="004973EE">
        <w:rPr>
          <w:rFonts w:ascii="ＭＳ 明朝" w:eastAsia="ＭＳ 明朝" w:hAnsi="ＭＳ 明朝" w:cs="ＭＳ 明朝" w:hint="eastAsia"/>
          <w:kern w:val="0"/>
          <w:sz w:val="21"/>
          <w:szCs w:val="21"/>
        </w:rPr>
        <w:t xml:space="preserve">② </w:t>
      </w:r>
      <w:r w:rsidR="00C407DF" w:rsidRPr="004973EE">
        <w:rPr>
          <w:rFonts w:ascii="ＭＳ 明朝" w:eastAsia="ＭＳ 明朝" w:hAnsi="ＭＳ 明朝" w:cs="ＭＳ 明朝" w:hint="eastAsia"/>
          <w:kern w:val="0"/>
          <w:sz w:val="21"/>
          <w:szCs w:val="21"/>
        </w:rPr>
        <w:t>業務計画書に定める時期</w:t>
      </w:r>
    </w:p>
    <w:p w14:paraId="627F840C" w14:textId="77777777" w:rsidR="00C407DF" w:rsidRPr="004973EE" w:rsidRDefault="00F46815" w:rsidP="00F46815">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③</w:t>
      </w:r>
      <w:r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調査職員又は管理技術者が必要と認めた時</w:t>
      </w:r>
    </w:p>
    <w:p w14:paraId="50F9A536" w14:textId="77777777" w:rsidR="00C407DF" w:rsidRPr="004973EE" w:rsidRDefault="00F46815" w:rsidP="00F46815">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Pr="004973EE">
        <w:rPr>
          <w:rFonts w:ascii="ＭＳ 明朝" w:eastAsia="ＭＳ 明朝" w:hAnsi="ＭＳ 明朝" w:cs="ＭＳ 明朝" w:hint="eastAsia"/>
          <w:kern w:val="0"/>
          <w:sz w:val="21"/>
          <w:szCs w:val="21"/>
        </w:rPr>
        <w:t>④ その他</w:t>
      </w:r>
      <w:r w:rsidR="00C407DF" w:rsidRPr="004973EE">
        <w:rPr>
          <w:rFonts w:ascii="ＭＳ 明朝" w:eastAsia="ＭＳ 明朝" w:hAnsi="ＭＳ 明朝" w:cs="ＭＳ 明朝" w:hint="eastAsia"/>
          <w:kern w:val="0"/>
          <w:sz w:val="21"/>
          <w:szCs w:val="21"/>
        </w:rPr>
        <w:t>（</w:t>
      </w:r>
      <w:r w:rsidR="00C407DF" w:rsidRPr="004973EE">
        <w:rPr>
          <w:rFonts w:ascii="ＭＳ 明朝" w:eastAsia="ＭＳ 明朝" w:hAnsi="ＭＳ 明朝" w:cs="ＭＳ 明朝"/>
          <w:kern w:val="0"/>
          <w:sz w:val="21"/>
          <w:szCs w:val="21"/>
        </w:rPr>
        <w:t xml:space="preserve">          </w:t>
      </w:r>
      <w:r w:rsidR="00C407DF" w:rsidRPr="004973EE">
        <w:rPr>
          <w:rFonts w:ascii="ＭＳ 明朝" w:eastAsia="ＭＳ 明朝" w:hAnsi="ＭＳ 明朝" w:cs="ＭＳ 明朝" w:hint="eastAsia"/>
          <w:kern w:val="0"/>
          <w:sz w:val="21"/>
          <w:szCs w:val="21"/>
        </w:rPr>
        <w:t xml:space="preserve">　　　　　　　　　　　　　　　　　　　　　　　）</w:t>
      </w:r>
    </w:p>
    <w:p w14:paraId="1443F531" w14:textId="77777777" w:rsidR="00C407DF" w:rsidRPr="004973EE" w:rsidRDefault="00C85EB7" w:rsidP="00C85EB7">
      <w:pPr>
        <w:suppressAutoHyphens/>
        <w:wordWrap w:val="0"/>
        <w:autoSpaceDE w:val="0"/>
        <w:autoSpaceDN w:val="0"/>
        <w:ind w:left="840" w:rightChars="16" w:right="38" w:hangingChars="400" w:hanging="840"/>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(b)</w:t>
      </w:r>
      <w:r w:rsidR="003E5BB5"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受注者は工事監理業務が適切に行われるよう、工事の受注者等と定期的かつ適切な時期に連絡をとり、施工状況について把握しなければならない。</w:t>
      </w:r>
    </w:p>
    <w:p w14:paraId="0E2213D9" w14:textId="77777777" w:rsidR="00A93A26" w:rsidRPr="004973EE" w:rsidRDefault="00A93A26" w:rsidP="00A93A26">
      <w:pPr>
        <w:suppressAutoHyphens/>
        <w:wordWrap w:val="0"/>
        <w:autoSpaceDE w:val="0"/>
        <w:autoSpaceDN w:val="0"/>
        <w:ind w:left="856" w:rightChars="16" w:right="38" w:hangingChars="400" w:hanging="856"/>
        <w:jc w:val="left"/>
        <w:textAlignment w:val="baseline"/>
        <w:rPr>
          <w:rFonts w:ascii="ＭＳ 明朝" w:eastAsia="ＭＳ 明朝" w:hAnsi="Times New Roman"/>
          <w:spacing w:val="2"/>
          <w:kern w:val="0"/>
          <w:sz w:val="21"/>
          <w:szCs w:val="21"/>
        </w:rPr>
      </w:pPr>
    </w:p>
    <w:p w14:paraId="4C602467" w14:textId="77777777" w:rsidR="00C407DF" w:rsidRPr="004973EE" w:rsidRDefault="00C85EB7" w:rsidP="00C85EB7">
      <w:pPr>
        <w:suppressAutoHyphens/>
        <w:wordWrap w:val="0"/>
        <w:autoSpaceDE w:val="0"/>
        <w:autoSpaceDN w:val="0"/>
        <w:ind w:rightChars="16" w:right="38"/>
        <w:jc w:val="left"/>
        <w:textAlignment w:val="baseline"/>
        <w:rPr>
          <w:rFonts w:asciiTheme="majorEastAsia" w:eastAsiaTheme="majorEastAsia" w:hAnsiTheme="majorEastAsia"/>
          <w:spacing w:val="2"/>
          <w:kern w:val="0"/>
          <w:sz w:val="21"/>
          <w:szCs w:val="21"/>
        </w:rPr>
      </w:pPr>
      <w:r w:rsidRPr="004973EE">
        <w:rPr>
          <w:rFonts w:asciiTheme="minorEastAsia" w:hAnsiTheme="minorEastAsia" w:cs="ＭＳ ゴシック" w:hint="eastAsia"/>
          <w:sz w:val="21"/>
          <w:szCs w:val="21"/>
        </w:rPr>
        <w:t xml:space="preserve">　　</w:t>
      </w:r>
      <w:r w:rsidR="00C407DF" w:rsidRPr="004973EE">
        <w:rPr>
          <w:rFonts w:asciiTheme="majorEastAsia" w:eastAsiaTheme="majorEastAsia" w:hAnsiTheme="majorEastAsia" w:cs="ＭＳ ゴシック"/>
          <w:kern w:val="0"/>
          <w:sz w:val="21"/>
          <w:szCs w:val="21"/>
        </w:rPr>
        <w:t>(</w:t>
      </w:r>
      <w:r w:rsidR="00C407DF" w:rsidRPr="004973EE">
        <w:rPr>
          <w:rFonts w:asciiTheme="majorEastAsia" w:eastAsiaTheme="majorEastAsia" w:hAnsiTheme="majorEastAsia" w:cs="ＭＳ ゴシック" w:hint="eastAsia"/>
          <w:kern w:val="0"/>
          <w:sz w:val="21"/>
          <w:szCs w:val="21"/>
        </w:rPr>
        <w:t>8</w:t>
      </w:r>
      <w:r w:rsidR="00C407DF" w:rsidRPr="004973EE">
        <w:rPr>
          <w:rFonts w:asciiTheme="majorEastAsia" w:eastAsiaTheme="majorEastAsia" w:hAnsiTheme="majorEastAsia" w:cs="ＭＳ ゴシック"/>
          <w:kern w:val="0"/>
          <w:sz w:val="21"/>
          <w:szCs w:val="21"/>
        </w:rPr>
        <w:t>)</w:t>
      </w:r>
      <w:r w:rsidR="00534EA9" w:rsidRPr="004973EE">
        <w:rPr>
          <w:rFonts w:asciiTheme="majorEastAsia" w:eastAsiaTheme="majorEastAsia" w:hAnsiTheme="majorEastAsia" w:cs="ＭＳ ゴシック" w:hint="eastAsia"/>
          <w:kern w:val="0"/>
          <w:sz w:val="21"/>
          <w:szCs w:val="21"/>
        </w:rPr>
        <w:t xml:space="preserve"> </w:t>
      </w:r>
      <w:r w:rsidR="00C407DF" w:rsidRPr="004973EE">
        <w:rPr>
          <w:rFonts w:asciiTheme="majorEastAsia" w:eastAsiaTheme="majorEastAsia" w:hAnsiTheme="majorEastAsia" w:cs="ＭＳ ゴシック" w:hint="eastAsia"/>
          <w:kern w:val="0"/>
          <w:sz w:val="21"/>
          <w:szCs w:val="21"/>
        </w:rPr>
        <w:t>検査</w:t>
      </w:r>
    </w:p>
    <w:p w14:paraId="1F616294" w14:textId="77777777" w:rsidR="00C407DF" w:rsidRPr="004973EE" w:rsidRDefault="00C85EB7" w:rsidP="00C85EB7">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w:t>
      </w:r>
      <w:r w:rsidR="00C407DF" w:rsidRPr="004973EE">
        <w:rPr>
          <w:rFonts w:ascii="ＭＳ 明朝" w:eastAsia="ＭＳ 明朝" w:hAnsi="ＭＳ 明朝" w:cs="ＭＳ 明朝"/>
          <w:kern w:val="0"/>
          <w:sz w:val="21"/>
          <w:szCs w:val="21"/>
        </w:rPr>
        <w:t>a)</w:t>
      </w:r>
      <w:r w:rsidR="00534EA9"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業務完了の通知については、完了通知書（様式第８号）に必要事項を記載する。</w:t>
      </w:r>
    </w:p>
    <w:p w14:paraId="760F9577" w14:textId="77777777" w:rsidR="00C407DF" w:rsidRPr="004973EE" w:rsidRDefault="00C85EB7" w:rsidP="00C85EB7">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Times New Roman"/>
          <w:spacing w:val="2"/>
          <w:kern w:val="0"/>
          <w:sz w:val="21"/>
          <w:szCs w:val="21"/>
        </w:rPr>
        <w:t>(b)</w:t>
      </w:r>
      <w:r w:rsidR="00534EA9" w:rsidRPr="004973EE">
        <w:rPr>
          <w:rFonts w:ascii="ＭＳ 明朝" w:eastAsia="ＭＳ 明朝" w:hAnsi="Times New Roman" w:hint="eastAsia"/>
          <w:spacing w:val="2"/>
          <w:kern w:val="0"/>
          <w:sz w:val="21"/>
          <w:szCs w:val="21"/>
        </w:rPr>
        <w:t xml:space="preserve"> </w:t>
      </w:r>
      <w:r w:rsidR="00C407DF" w:rsidRPr="004973EE">
        <w:rPr>
          <w:rFonts w:ascii="ＭＳ 明朝" w:eastAsia="ＭＳ 明朝" w:hAnsi="ＭＳ 明朝" w:cs="ＭＳ 明朝" w:hint="eastAsia"/>
          <w:kern w:val="0"/>
          <w:sz w:val="21"/>
          <w:szCs w:val="21"/>
        </w:rPr>
        <w:t>業務報告書は、次の構成とする。</w:t>
      </w:r>
    </w:p>
    <w:p w14:paraId="4EE5DDEE" w14:textId="77777777" w:rsidR="00C407DF" w:rsidRPr="004973EE" w:rsidRDefault="00534EA9" w:rsidP="00534EA9">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Pr="004973EE">
        <w:rPr>
          <w:rFonts w:ascii="ＭＳ 明朝" w:eastAsia="ＭＳ 明朝" w:hAnsi="ＭＳ 明朝" w:cs="ＭＳ 明朝" w:hint="eastAsia"/>
          <w:kern w:val="0"/>
          <w:sz w:val="21"/>
          <w:szCs w:val="21"/>
        </w:rPr>
        <w:t xml:space="preserve">① </w:t>
      </w:r>
      <w:r w:rsidR="00C407DF" w:rsidRPr="004973EE">
        <w:rPr>
          <w:rFonts w:ascii="ＭＳ 明朝" w:eastAsia="ＭＳ 明朝" w:hAnsi="ＭＳ 明朝" w:cs="ＭＳ 明朝" w:hint="eastAsia"/>
          <w:kern w:val="0"/>
          <w:sz w:val="21"/>
          <w:szCs w:val="21"/>
        </w:rPr>
        <w:t>月間業務計画表・月間業務実施表</w:t>
      </w:r>
    </w:p>
    <w:p w14:paraId="637FDC49" w14:textId="77777777" w:rsidR="00C407DF" w:rsidRPr="004973EE" w:rsidRDefault="00534EA9" w:rsidP="00534EA9">
      <w:pPr>
        <w:suppressAutoHyphens/>
        <w:wordWrap w:val="0"/>
        <w:autoSpaceDE w:val="0"/>
        <w:autoSpaceDN w:val="0"/>
        <w:ind w:left="1050" w:rightChars="16" w:right="38" w:hangingChars="500" w:hanging="105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工事の受注者等が提出した実施工程表を踏まえ、月間の業務計画を立て、月間工事監理業務計画・報告書（様式第14号）のうち「予定」の欄に、必要事項を記載する。その後の業務の進捗に伴い、業務の実施状況について、同様式のうち「実施」の欄に必要事項を記載する。</w:t>
      </w:r>
    </w:p>
    <w:p w14:paraId="3B32BAC8" w14:textId="77777777" w:rsidR="00C407DF" w:rsidRPr="004973EE" w:rsidRDefault="00534EA9" w:rsidP="00534EA9">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Pr="004973EE">
        <w:rPr>
          <w:rFonts w:ascii="ＭＳ 明朝" w:eastAsia="ＭＳ 明朝" w:hAnsi="ＭＳ 明朝" w:cs="ＭＳ 明朝" w:hint="eastAsia"/>
          <w:kern w:val="0"/>
          <w:sz w:val="21"/>
          <w:szCs w:val="21"/>
        </w:rPr>
        <w:t xml:space="preserve">② </w:t>
      </w:r>
      <w:r w:rsidR="00C407DF" w:rsidRPr="004973EE">
        <w:rPr>
          <w:rFonts w:ascii="ＭＳ 明朝" w:eastAsia="ＭＳ 明朝" w:hAnsi="ＭＳ 明朝" w:cs="ＭＳ 明朝" w:hint="eastAsia"/>
          <w:kern w:val="0"/>
          <w:sz w:val="21"/>
          <w:szCs w:val="21"/>
        </w:rPr>
        <w:t>報告書</w:t>
      </w:r>
    </w:p>
    <w:p w14:paraId="24345177" w14:textId="77777777" w:rsidR="00C407DF" w:rsidRPr="004973EE" w:rsidRDefault="00534EA9" w:rsidP="00534EA9">
      <w:pPr>
        <w:suppressAutoHyphens/>
        <w:wordWrap w:val="0"/>
        <w:autoSpaceDE w:val="0"/>
        <w:autoSpaceDN w:val="0"/>
        <w:ind w:left="1050" w:rightChars="16" w:right="38" w:hangingChars="500" w:hanging="105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工事の受注者等から提出された協議書及び施工図等の資料に対し、検討事項を詳細に記載するとともに、工事の受注者等に対し修正を求めるべき事項及び提案事項を簡潔に記載し、検討資料を添付して取りまとめる。必要に応じ、調査職員からの指示内容、受注者と調査職員との間の協議内容についても添付することとする。</w:t>
      </w:r>
    </w:p>
    <w:p w14:paraId="06260EA9" w14:textId="77777777" w:rsidR="00C407DF" w:rsidRPr="004973EE" w:rsidRDefault="00534EA9" w:rsidP="00534EA9">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Pr="004973EE">
        <w:rPr>
          <w:rFonts w:ascii="ＭＳ 明朝" w:eastAsia="ＭＳ 明朝" w:hAnsi="ＭＳ 明朝" w:cs="ＭＳ 明朝" w:hint="eastAsia"/>
          <w:kern w:val="0"/>
          <w:sz w:val="21"/>
          <w:szCs w:val="21"/>
        </w:rPr>
        <w:t xml:space="preserve">③ </w:t>
      </w:r>
      <w:r w:rsidR="00C407DF" w:rsidRPr="004973EE">
        <w:rPr>
          <w:rFonts w:ascii="ＭＳ 明朝" w:eastAsia="ＭＳ 明朝" w:hAnsi="ＭＳ 明朝" w:cs="ＭＳ 明朝" w:hint="eastAsia"/>
          <w:kern w:val="0"/>
          <w:sz w:val="21"/>
          <w:szCs w:val="21"/>
        </w:rPr>
        <w:t>打合せ記録簿</w:t>
      </w:r>
    </w:p>
    <w:p w14:paraId="7D0D275B" w14:textId="77777777" w:rsidR="00C407DF" w:rsidRPr="004973EE" w:rsidRDefault="00534EA9" w:rsidP="00534EA9">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調査職員及び工事の受注者等との打合せ結果について記載する。</w:t>
      </w:r>
    </w:p>
    <w:p w14:paraId="7CABD693" w14:textId="77777777" w:rsidR="00C407DF" w:rsidRPr="004973EE" w:rsidRDefault="00534EA9" w:rsidP="00534EA9">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Pr="004973EE">
        <w:rPr>
          <w:rFonts w:ascii="ＭＳ 明朝" w:eastAsia="ＭＳ 明朝" w:hAnsi="ＭＳ 明朝" w:cs="ＭＳ 明朝" w:hint="eastAsia"/>
          <w:kern w:val="0"/>
          <w:sz w:val="21"/>
          <w:szCs w:val="21"/>
        </w:rPr>
        <w:t xml:space="preserve">④ </w:t>
      </w:r>
      <w:r w:rsidR="00C407DF" w:rsidRPr="004973EE">
        <w:rPr>
          <w:rFonts w:ascii="ＭＳ 明朝" w:eastAsia="ＭＳ 明朝" w:hAnsi="ＭＳ 明朝" w:cs="ＭＳ 明朝" w:hint="eastAsia"/>
          <w:kern w:val="0"/>
          <w:sz w:val="21"/>
          <w:szCs w:val="21"/>
        </w:rPr>
        <w:t>月報</w:t>
      </w:r>
    </w:p>
    <w:p w14:paraId="6753C3CE" w14:textId="77777777" w:rsidR="00C407DF" w:rsidRPr="004973EE" w:rsidRDefault="00534EA9" w:rsidP="00534EA9">
      <w:pPr>
        <w:suppressAutoHyphens/>
        <w:wordWrap w:val="0"/>
        <w:autoSpaceDE w:val="0"/>
        <w:autoSpaceDN w:val="0"/>
        <w:ind w:left="1050" w:rightChars="16" w:right="38" w:hangingChars="500" w:hanging="1050"/>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工事監理月報（様式第15号</w:t>
      </w:r>
      <w:r w:rsidR="00A93A26" w:rsidRPr="004973EE">
        <w:rPr>
          <w:rFonts w:ascii="ＭＳ 明朝" w:eastAsia="ＭＳ 明朝" w:hAnsi="ＭＳ 明朝" w:cs="ＭＳ 明朝" w:hint="eastAsia"/>
          <w:kern w:val="0"/>
          <w:sz w:val="21"/>
          <w:szCs w:val="21"/>
        </w:rPr>
        <w:t>）</w:t>
      </w:r>
      <w:r w:rsidR="00C407DF" w:rsidRPr="004973EE">
        <w:rPr>
          <w:rFonts w:ascii="ＭＳ 明朝" w:eastAsia="ＭＳ 明朝" w:hAnsi="ＭＳ 明朝" w:cs="ＭＳ 明朝" w:hint="eastAsia"/>
          <w:kern w:val="0"/>
          <w:sz w:val="21"/>
          <w:szCs w:val="21"/>
        </w:rPr>
        <w:t>、工事進捗月報（様式第16号）、監理報告書（様式第17</w:t>
      </w:r>
      <w:r w:rsidR="00C407DF" w:rsidRPr="004973EE">
        <w:rPr>
          <w:rFonts w:ascii="ＭＳ 明朝" w:eastAsia="ＭＳ 明朝" w:hAnsi="ＭＳ 明朝" w:cs="ＭＳ 明朝" w:hint="eastAsia"/>
          <w:kern w:val="0"/>
          <w:sz w:val="21"/>
          <w:szCs w:val="21"/>
        </w:rPr>
        <w:lastRenderedPageBreak/>
        <w:t>号）、監理業務時間集計表（様式第18号）及び工事施工状況確認報告書（様式第19号）に、主要な月間業務実施内容について、各業務内容毎に簡潔に記載する。</w:t>
      </w:r>
    </w:p>
    <w:p w14:paraId="138BA02A" w14:textId="77777777" w:rsidR="00E51FDC" w:rsidRPr="004973EE" w:rsidRDefault="00E51FDC" w:rsidP="00E51FDC">
      <w:pPr>
        <w:suppressAutoHyphens/>
        <w:wordWrap w:val="0"/>
        <w:autoSpaceDE w:val="0"/>
        <w:autoSpaceDN w:val="0"/>
        <w:ind w:left="1070" w:rightChars="16" w:right="38" w:hangingChars="500" w:hanging="1070"/>
        <w:jc w:val="left"/>
        <w:textAlignment w:val="baseline"/>
        <w:rPr>
          <w:rFonts w:ascii="ＭＳ 明朝" w:eastAsia="ＭＳ 明朝" w:hAnsi="Times New Roman"/>
          <w:spacing w:val="2"/>
          <w:kern w:val="0"/>
          <w:sz w:val="21"/>
          <w:szCs w:val="21"/>
        </w:rPr>
      </w:pPr>
    </w:p>
    <w:p w14:paraId="6E8C1511" w14:textId="77777777" w:rsidR="00C407DF" w:rsidRPr="004973EE" w:rsidRDefault="00C85EB7" w:rsidP="00C85EB7">
      <w:pPr>
        <w:suppressAutoHyphens/>
        <w:wordWrap w:val="0"/>
        <w:autoSpaceDE w:val="0"/>
        <w:autoSpaceDN w:val="0"/>
        <w:ind w:rightChars="16" w:right="38"/>
        <w:jc w:val="left"/>
        <w:textAlignment w:val="baseline"/>
        <w:rPr>
          <w:rFonts w:asciiTheme="majorEastAsia" w:eastAsiaTheme="majorEastAsia" w:hAnsiTheme="majorEastAsia"/>
          <w:spacing w:val="2"/>
          <w:kern w:val="0"/>
          <w:sz w:val="21"/>
          <w:szCs w:val="21"/>
        </w:rPr>
      </w:pPr>
      <w:r w:rsidRPr="004973EE">
        <w:rPr>
          <w:rFonts w:asciiTheme="minorEastAsia" w:hAnsiTheme="minorEastAsia" w:cs="ＭＳ ゴシック" w:hint="eastAsia"/>
          <w:sz w:val="21"/>
          <w:szCs w:val="21"/>
        </w:rPr>
        <w:t xml:space="preserve">　　</w:t>
      </w:r>
      <w:r w:rsidR="00C407DF" w:rsidRPr="004973EE">
        <w:rPr>
          <w:rFonts w:asciiTheme="majorEastAsia" w:eastAsiaTheme="majorEastAsia" w:hAnsiTheme="majorEastAsia" w:cs="ＭＳ ゴシック"/>
          <w:kern w:val="0"/>
          <w:sz w:val="21"/>
          <w:szCs w:val="21"/>
        </w:rPr>
        <w:t>(</w:t>
      </w:r>
      <w:r w:rsidR="00C407DF" w:rsidRPr="004973EE">
        <w:rPr>
          <w:rFonts w:asciiTheme="majorEastAsia" w:eastAsiaTheme="majorEastAsia" w:hAnsiTheme="majorEastAsia" w:cs="ＭＳ ゴシック" w:hint="eastAsia"/>
          <w:kern w:val="0"/>
          <w:sz w:val="21"/>
          <w:szCs w:val="21"/>
        </w:rPr>
        <w:t>9</w:t>
      </w:r>
      <w:r w:rsidR="00C407DF" w:rsidRPr="004973EE">
        <w:rPr>
          <w:rFonts w:asciiTheme="majorEastAsia" w:eastAsiaTheme="majorEastAsia" w:hAnsiTheme="majorEastAsia" w:cs="ＭＳ ゴシック"/>
          <w:kern w:val="0"/>
          <w:sz w:val="21"/>
          <w:szCs w:val="21"/>
        </w:rPr>
        <w:t>)</w:t>
      </w:r>
      <w:r w:rsidR="00534EA9" w:rsidRPr="004973EE">
        <w:rPr>
          <w:rFonts w:asciiTheme="majorEastAsia" w:eastAsiaTheme="majorEastAsia" w:hAnsiTheme="majorEastAsia" w:cs="ＭＳ ゴシック" w:hint="eastAsia"/>
          <w:kern w:val="0"/>
          <w:sz w:val="21"/>
          <w:szCs w:val="21"/>
        </w:rPr>
        <w:t xml:space="preserve"> </w:t>
      </w:r>
      <w:r w:rsidR="00C407DF" w:rsidRPr="004973EE">
        <w:rPr>
          <w:rFonts w:asciiTheme="majorEastAsia" w:eastAsiaTheme="majorEastAsia" w:hAnsiTheme="majorEastAsia" w:cs="ＭＳ ゴシック" w:hint="eastAsia"/>
          <w:kern w:val="0"/>
          <w:sz w:val="21"/>
          <w:szCs w:val="21"/>
        </w:rPr>
        <w:t>図面等の情報の適正な管理</w:t>
      </w:r>
    </w:p>
    <w:p w14:paraId="0F1114A8" w14:textId="77777777" w:rsidR="00C407DF" w:rsidRPr="004973EE" w:rsidRDefault="00C85EB7" w:rsidP="00534EA9">
      <w:pPr>
        <w:suppressAutoHyphens/>
        <w:wordWrap w:val="0"/>
        <w:autoSpaceDE w:val="0"/>
        <w:autoSpaceDN w:val="0"/>
        <w:ind w:left="840" w:rightChars="16" w:right="38" w:hangingChars="400" w:hanging="84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(a)</w:t>
      </w:r>
      <w:r w:rsidR="00534EA9"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次に掲げる措置その他必要となる措置を講じ、契約書の秘密の保持等の規定を遵守のうえ、図面等の情報を適切に管理する。なお、発注者は措置の実施状況について報告を求めることができる。また、不十分であると認められる場合には、是正を求めることができるものとする。</w:t>
      </w:r>
    </w:p>
    <w:p w14:paraId="1D521EAA" w14:textId="77777777" w:rsidR="00C407DF" w:rsidRPr="004973EE" w:rsidRDefault="00534EA9" w:rsidP="00534EA9">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図面等とは、</w:t>
      </w:r>
    </w:p>
    <w:p w14:paraId="726F2AFC" w14:textId="77777777" w:rsidR="00C407DF" w:rsidRPr="004973EE" w:rsidRDefault="00534EA9" w:rsidP="00534EA9">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1)</w:t>
      </w:r>
      <w:r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次に該当する図面、特記仕様書等</w:t>
      </w:r>
    </w:p>
    <w:p w14:paraId="2DD0ED79" w14:textId="77777777" w:rsidR="00C407DF" w:rsidRPr="004973EE" w:rsidRDefault="00534EA9" w:rsidP="00534EA9">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kern w:val="0"/>
          <w:sz w:val="21"/>
          <w:szCs w:val="21"/>
        </w:rPr>
        <w:t>a)</w:t>
      </w:r>
      <w:r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対象工事の設計図書</w:t>
      </w:r>
    </w:p>
    <w:p w14:paraId="43331266" w14:textId="77777777" w:rsidR="00C407DF" w:rsidRPr="004973EE" w:rsidRDefault="00534EA9" w:rsidP="00534EA9">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kern w:val="0"/>
          <w:sz w:val="21"/>
          <w:szCs w:val="21"/>
        </w:rPr>
        <w:t>b)</w:t>
      </w:r>
      <w:r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Ⅱ</w:t>
      </w:r>
      <w:r w:rsidR="00C407DF" w:rsidRPr="004973EE">
        <w:rPr>
          <w:rFonts w:ascii="ＭＳ 明朝" w:eastAsia="ＭＳ 明朝" w:hAnsi="ＭＳ 明朝" w:cs="ＭＳ 明朝"/>
          <w:kern w:val="0"/>
          <w:sz w:val="21"/>
          <w:szCs w:val="21"/>
        </w:rPr>
        <w:t xml:space="preserve"> </w:t>
      </w:r>
      <w:r w:rsidR="00C407DF" w:rsidRPr="004973EE">
        <w:rPr>
          <w:rFonts w:ascii="ＭＳ 明朝" w:eastAsia="ＭＳ 明朝" w:hAnsi="ＭＳ 明朝" w:cs="ＭＳ 明朝" w:hint="eastAsia"/>
          <w:kern w:val="0"/>
          <w:sz w:val="21"/>
          <w:szCs w:val="21"/>
        </w:rPr>
        <w:t>２．</w:t>
      </w:r>
      <w:r w:rsidR="00C407DF" w:rsidRPr="004973EE">
        <w:rPr>
          <w:rFonts w:ascii="ＭＳ 明朝" w:eastAsia="ＭＳ 明朝" w:hAnsi="ＭＳ 明朝" w:cs="ＭＳ 明朝"/>
          <w:kern w:val="0"/>
          <w:sz w:val="21"/>
          <w:szCs w:val="21"/>
        </w:rPr>
        <w:t>(2) (a)</w:t>
      </w:r>
      <w:r w:rsidR="00C407DF" w:rsidRPr="004973EE">
        <w:rPr>
          <w:rFonts w:ascii="ＭＳ 明朝" w:eastAsia="ＭＳ 明朝" w:hAnsi="ＭＳ 明朝" w:cs="ＭＳ 明朝" w:hint="eastAsia"/>
          <w:kern w:val="0"/>
          <w:sz w:val="21"/>
          <w:szCs w:val="21"/>
        </w:rPr>
        <w:t>に規定する本業務の提出書類等（未完成の提出書類等を含む。）</w:t>
      </w:r>
    </w:p>
    <w:p w14:paraId="1955ABEC" w14:textId="77777777" w:rsidR="00C407DF" w:rsidRPr="004973EE" w:rsidRDefault="00534EA9" w:rsidP="00534EA9">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kern w:val="0"/>
          <w:sz w:val="21"/>
          <w:szCs w:val="21"/>
        </w:rPr>
        <w:t>c)</w:t>
      </w:r>
      <w:r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その他業務の実施のため、作成され、又は交付、貸与等されたもの</w:t>
      </w:r>
    </w:p>
    <w:p w14:paraId="06B1408C" w14:textId="77777777" w:rsidR="00C407DF" w:rsidRPr="004973EE" w:rsidRDefault="00534EA9" w:rsidP="00534EA9">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rPr>
      </w:pPr>
      <w:r w:rsidRPr="004973EE">
        <w:rPr>
          <w:rFonts w:hAnsi="ＭＳ 明朝" w:cs="ＭＳ ゴシック" w:hint="eastAsia"/>
          <w:sz w:val="21"/>
          <w:szCs w:val="21"/>
        </w:rPr>
        <w:t xml:space="preserve">　　　　　　　</w:t>
      </w:r>
      <w:r w:rsidR="00C407DF" w:rsidRPr="004973EE">
        <w:rPr>
          <w:rFonts w:ascii="ＭＳ 明朝" w:eastAsia="ＭＳ 明朝" w:hAnsi="ＭＳ 明朝" w:cs="ＭＳ 明朝" w:hint="eastAsia"/>
          <w:kern w:val="0"/>
          <w:sz w:val="21"/>
          <w:szCs w:val="21"/>
        </w:rPr>
        <w:t>2)</w:t>
      </w:r>
      <w:r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工事関係図書のうち、施工図等、工事写真その他施設の内容について表示された図</w:t>
      </w:r>
      <w:r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書</w:t>
      </w:r>
    </w:p>
    <w:p w14:paraId="5905FD18" w14:textId="77777777" w:rsidR="00C407DF" w:rsidRPr="004973EE" w:rsidRDefault="00FC6802" w:rsidP="002913C0">
      <w:pPr>
        <w:suppressAutoHyphens/>
        <w:wordWrap w:val="0"/>
        <w:autoSpaceDE w:val="0"/>
        <w:autoSpaceDN w:val="0"/>
        <w:ind w:rightChars="16" w:right="38"/>
        <w:jc w:val="left"/>
        <w:textAlignment w:val="baseline"/>
        <w:rPr>
          <w:rFonts w:ascii="ＭＳ 明朝" w:eastAsia="ＭＳ 明朝" w:hAnsi="ＭＳ 明朝" w:cs="ＭＳ 明朝"/>
          <w:kern w:val="0"/>
          <w:sz w:val="21"/>
          <w:szCs w:val="21"/>
        </w:rPr>
      </w:pPr>
      <w:r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等とし、紙媒体によるもののほか、これらの電子データ等を含むものとする。</w:t>
      </w:r>
    </w:p>
    <w:p w14:paraId="55CB7170" w14:textId="77777777" w:rsidR="00C407DF" w:rsidRPr="004973EE" w:rsidRDefault="00D354F2" w:rsidP="00D354F2">
      <w:pPr>
        <w:suppressAutoHyphens/>
        <w:wordWrap w:val="0"/>
        <w:autoSpaceDE w:val="0"/>
        <w:autoSpaceDN w:val="0"/>
        <w:ind w:left="1050" w:rightChars="16" w:right="38" w:hangingChars="500" w:hanging="105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Pr="004973EE">
        <w:rPr>
          <w:rFonts w:ascii="ＭＳ 明朝" w:eastAsia="ＭＳ 明朝" w:hAnsi="ＭＳ 明朝" w:cs="ＭＳ 明朝" w:hint="eastAsia"/>
          <w:kern w:val="0"/>
          <w:sz w:val="21"/>
          <w:szCs w:val="21"/>
        </w:rPr>
        <w:t xml:space="preserve">① </w:t>
      </w:r>
      <w:r w:rsidR="00C407DF" w:rsidRPr="004973EE">
        <w:rPr>
          <w:rFonts w:ascii="ＭＳ 明朝" w:eastAsia="ＭＳ 明朝" w:hAnsi="ＭＳ 明朝" w:cs="ＭＳ 明朝" w:hint="eastAsia"/>
          <w:kern w:val="0"/>
          <w:sz w:val="21"/>
          <w:szCs w:val="21"/>
        </w:rPr>
        <w:t>発注者の承諾無く、図面等の情報を業務の履行に関係しない第三者に閲覧させる、提供する（ホームページへの掲載、書籍への寄稿等を含む。）等の行為を行わない。</w:t>
      </w:r>
    </w:p>
    <w:p w14:paraId="78CBA8DB" w14:textId="77777777" w:rsidR="00C407DF" w:rsidRPr="004973EE" w:rsidRDefault="00D354F2" w:rsidP="00D354F2">
      <w:pPr>
        <w:suppressAutoHyphens/>
        <w:wordWrap w:val="0"/>
        <w:autoSpaceDE w:val="0"/>
        <w:autoSpaceDN w:val="0"/>
        <w:ind w:left="1050" w:rightChars="16" w:right="38" w:hangingChars="500" w:hanging="105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Pr="004973EE">
        <w:rPr>
          <w:rFonts w:ascii="ＭＳ 明朝" w:eastAsia="ＭＳ 明朝" w:hAnsi="ＭＳ 明朝" w:cs="ＭＳ 明朝" w:hint="eastAsia"/>
          <w:kern w:val="0"/>
          <w:sz w:val="21"/>
          <w:szCs w:val="21"/>
        </w:rPr>
        <w:t xml:space="preserve">② </w:t>
      </w:r>
      <w:r w:rsidR="00C407DF" w:rsidRPr="004973EE">
        <w:rPr>
          <w:rFonts w:ascii="ＭＳ 明朝" w:eastAsia="ＭＳ 明朝" w:hAnsi="ＭＳ 明朝" w:cs="ＭＳ 明朝" w:hint="eastAsia"/>
          <w:kern w:val="0"/>
          <w:sz w:val="21"/>
          <w:szCs w:val="21"/>
        </w:rPr>
        <w:t>業務の履行のための協力者等への図面等の情報の交付等は、必要最小限の範囲について行う。</w:t>
      </w:r>
    </w:p>
    <w:p w14:paraId="3819CB3A" w14:textId="77777777" w:rsidR="00C407DF" w:rsidRPr="004973EE" w:rsidRDefault="00D354F2" w:rsidP="00D354F2">
      <w:pPr>
        <w:suppressAutoHyphens/>
        <w:wordWrap w:val="0"/>
        <w:autoSpaceDE w:val="0"/>
        <w:autoSpaceDN w:val="0"/>
        <w:ind w:left="1050" w:rightChars="16" w:right="38" w:hangingChars="500" w:hanging="105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Pr="004973EE">
        <w:rPr>
          <w:rFonts w:ascii="ＭＳ 明朝" w:eastAsia="ＭＳ 明朝" w:hAnsi="ＭＳ 明朝" w:cs="ＭＳ 明朝" w:hint="eastAsia"/>
          <w:kern w:val="0"/>
          <w:sz w:val="21"/>
          <w:szCs w:val="21"/>
        </w:rPr>
        <w:t xml:space="preserve">③ </w:t>
      </w:r>
      <w:r w:rsidR="00C407DF" w:rsidRPr="004973EE">
        <w:rPr>
          <w:rFonts w:ascii="ＭＳ 明朝" w:eastAsia="ＭＳ 明朝" w:hAnsi="ＭＳ 明朝" w:cs="ＭＳ 明朝" w:hint="eastAsia"/>
          <w:kern w:val="0"/>
          <w:sz w:val="21"/>
          <w:szCs w:val="21"/>
        </w:rPr>
        <w:t>図面等の情報の送信又は運搬は、業務の履行のために必要な場合のほかは、発注者が必要と認めた場合に限る。また、情報漏洩防止を図るため、電子データによる送信又は運搬に当たってのパスワードによる保護、情報の暗号化等必要となる措置を講ずる。</w:t>
      </w:r>
    </w:p>
    <w:p w14:paraId="509638AD" w14:textId="77777777" w:rsidR="00C407DF" w:rsidRPr="004973EE" w:rsidRDefault="00D354F2" w:rsidP="00D354F2">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Pr="004973EE">
        <w:rPr>
          <w:rFonts w:ascii="ＭＳ 明朝" w:eastAsia="ＭＳ 明朝" w:hAnsi="ＭＳ 明朝" w:cs="ＭＳ 明朝" w:hint="eastAsia"/>
          <w:kern w:val="0"/>
          <w:sz w:val="21"/>
          <w:szCs w:val="21"/>
        </w:rPr>
        <w:t xml:space="preserve">④ </w:t>
      </w:r>
      <w:r w:rsidR="00C407DF" w:rsidRPr="004973EE">
        <w:rPr>
          <w:rFonts w:ascii="ＭＳ 明朝" w:eastAsia="ＭＳ 明朝" w:hAnsi="ＭＳ 明朝" w:cs="ＭＳ 明朝" w:hint="eastAsia"/>
          <w:kern w:val="0"/>
          <w:sz w:val="21"/>
          <w:szCs w:val="21"/>
        </w:rPr>
        <w:t>サイバー攻撃に対して、必要となる情報漏洩防止の措置を講ずる。</w:t>
      </w:r>
    </w:p>
    <w:p w14:paraId="2E091F10" w14:textId="77777777" w:rsidR="00C407DF" w:rsidRPr="004973EE" w:rsidRDefault="00D354F2" w:rsidP="00D354F2">
      <w:pPr>
        <w:suppressAutoHyphens/>
        <w:wordWrap w:val="0"/>
        <w:autoSpaceDE w:val="0"/>
        <w:autoSpaceDN w:val="0"/>
        <w:ind w:left="1050" w:rightChars="16" w:right="38" w:hangingChars="500" w:hanging="105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Pr="004973EE">
        <w:rPr>
          <w:rFonts w:ascii="ＭＳ 明朝" w:eastAsia="ＭＳ 明朝" w:hAnsi="ＭＳ 明朝" w:cs="ＭＳ 明朝" w:hint="eastAsia"/>
          <w:kern w:val="0"/>
          <w:sz w:val="21"/>
          <w:szCs w:val="21"/>
        </w:rPr>
        <w:t xml:space="preserve">⑤ </w:t>
      </w:r>
      <w:r w:rsidR="00C407DF" w:rsidRPr="004973EE">
        <w:rPr>
          <w:rFonts w:ascii="ＭＳ 明朝" w:eastAsia="ＭＳ 明朝" w:hAnsi="ＭＳ 明朝" w:cs="ＭＳ 明朝" w:hint="eastAsia"/>
          <w:kern w:val="0"/>
          <w:sz w:val="21"/>
          <w:szCs w:val="21"/>
        </w:rPr>
        <w:t>貸与品等の情報については、業務の履行に必要な範囲に限り使用するものとし、Ⅱ２．</w:t>
      </w:r>
      <w:r w:rsidR="00C407DF" w:rsidRPr="004973EE">
        <w:rPr>
          <w:rFonts w:ascii="ＭＳ 明朝" w:eastAsia="ＭＳ 明朝" w:hAnsi="ＭＳ 明朝" w:cs="ＭＳ 明朝"/>
          <w:kern w:val="0"/>
          <w:sz w:val="21"/>
          <w:szCs w:val="21"/>
        </w:rPr>
        <w:t>(</w:t>
      </w:r>
      <w:r w:rsidR="00C407DF" w:rsidRPr="004973EE">
        <w:rPr>
          <w:rFonts w:ascii="ＭＳ 明朝" w:eastAsia="ＭＳ 明朝" w:hAnsi="ＭＳ 明朝" w:cs="ＭＳ 明朝" w:hint="eastAsia"/>
          <w:kern w:val="0"/>
          <w:sz w:val="21"/>
          <w:szCs w:val="21"/>
        </w:rPr>
        <w:t>5</w:t>
      </w:r>
      <w:r w:rsidR="00C407DF" w:rsidRPr="004973EE">
        <w:rPr>
          <w:rFonts w:ascii="ＭＳ 明朝" w:eastAsia="ＭＳ 明朝" w:hAnsi="ＭＳ 明朝" w:cs="ＭＳ 明朝"/>
          <w:kern w:val="0"/>
          <w:sz w:val="21"/>
          <w:szCs w:val="21"/>
        </w:rPr>
        <w:t>)</w:t>
      </w:r>
      <w:r w:rsidR="00C407DF" w:rsidRPr="004973EE">
        <w:rPr>
          <w:rFonts w:ascii="ＭＳ 明朝" w:eastAsia="ＭＳ 明朝" w:hAnsi="ＭＳ 明朝" w:cs="ＭＳ 明朝" w:hint="eastAsia"/>
          <w:kern w:val="0"/>
          <w:sz w:val="21"/>
          <w:szCs w:val="21"/>
        </w:rPr>
        <w:t>により調査職員に返却する。また、複製等については、適切な方法により消去又は廃棄する。</w:t>
      </w:r>
    </w:p>
    <w:p w14:paraId="2EF976F7" w14:textId="77777777" w:rsidR="00C407DF" w:rsidRPr="004973EE" w:rsidRDefault="00D354F2" w:rsidP="00D354F2">
      <w:pPr>
        <w:suppressAutoHyphens/>
        <w:wordWrap w:val="0"/>
        <w:autoSpaceDE w:val="0"/>
        <w:autoSpaceDN w:val="0"/>
        <w:ind w:left="1050" w:rightChars="16" w:right="38" w:hangingChars="500" w:hanging="105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Pr="004973EE">
        <w:rPr>
          <w:rFonts w:ascii="ＭＳ 明朝" w:eastAsia="ＭＳ 明朝" w:hAnsi="ＭＳ 明朝" w:cs="ＭＳ 明朝" w:hint="eastAsia"/>
          <w:kern w:val="0"/>
          <w:sz w:val="21"/>
          <w:szCs w:val="21"/>
        </w:rPr>
        <w:t xml:space="preserve">⑥ </w:t>
      </w:r>
      <w:r w:rsidR="00C407DF" w:rsidRPr="004973EE">
        <w:rPr>
          <w:rFonts w:ascii="ＭＳ 明朝" w:eastAsia="ＭＳ 明朝" w:hAnsi="ＭＳ 明朝" w:cs="ＭＳ 明朝" w:hint="eastAsia"/>
          <w:kern w:val="0"/>
          <w:sz w:val="21"/>
          <w:szCs w:val="21"/>
        </w:rPr>
        <w:t>契約の履行に関して知り得た秘密については、契約書に規定されるとおり秘密の保持が求められるものとなるので特に取扱いに注意する。</w:t>
      </w:r>
    </w:p>
    <w:p w14:paraId="3355A684" w14:textId="77777777" w:rsidR="00C407DF" w:rsidRPr="004973EE" w:rsidRDefault="00C85EB7" w:rsidP="00C85EB7">
      <w:pPr>
        <w:suppressAutoHyphens/>
        <w:wordWrap w:val="0"/>
        <w:autoSpaceDE w:val="0"/>
        <w:autoSpaceDN w:val="0"/>
        <w:ind w:left="840" w:rightChars="16" w:right="38" w:hangingChars="400" w:hanging="840"/>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D354F2" w:rsidRPr="004973EE">
        <w:rPr>
          <w:rFonts w:hAnsi="ＭＳ 明朝" w:cs="ＭＳ ゴシック" w:hint="eastAsia"/>
          <w:sz w:val="21"/>
          <w:szCs w:val="21"/>
        </w:rPr>
        <w:t xml:space="preserve">　</w:t>
      </w:r>
      <w:r w:rsidRPr="004973EE">
        <w:rPr>
          <w:rFonts w:hAnsi="ＭＳ 明朝" w:cs="ＭＳ ゴシック" w:hint="eastAsia"/>
          <w:sz w:val="21"/>
          <w:szCs w:val="21"/>
        </w:rPr>
        <w:t xml:space="preserve">　</w:t>
      </w:r>
      <w:r w:rsidR="00C407DF" w:rsidRPr="004973EE">
        <w:rPr>
          <w:rFonts w:ascii="ＭＳ 明朝" w:eastAsia="ＭＳ 明朝" w:hAnsi="ＭＳ 明朝" w:cs="ＭＳ 明朝"/>
          <w:kern w:val="0"/>
          <w:sz w:val="21"/>
          <w:szCs w:val="21"/>
        </w:rPr>
        <w:t>(b)</w:t>
      </w:r>
      <w:r w:rsidR="00D354F2"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図面等の情報の紛失、盗難等が生じたこと又は生じたおそれが認められた場合は、速やかに発注者に報告し、状況を把握するとともに、必要となる措置を講ずる。</w:t>
      </w:r>
    </w:p>
    <w:p w14:paraId="77E1E60C" w14:textId="77777777" w:rsidR="00C407DF" w:rsidRPr="004973EE" w:rsidRDefault="00C85EB7" w:rsidP="00C85EB7">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D354F2" w:rsidRPr="004973EE">
        <w:rPr>
          <w:rFonts w:hAnsi="ＭＳ 明朝" w:cs="ＭＳ ゴシック" w:hint="eastAsia"/>
          <w:sz w:val="21"/>
          <w:szCs w:val="21"/>
        </w:rPr>
        <w:t xml:space="preserve">　</w:t>
      </w:r>
      <w:r w:rsidR="00C407DF" w:rsidRPr="004973EE">
        <w:rPr>
          <w:rFonts w:ascii="ＭＳ 明朝" w:eastAsia="ＭＳ 明朝" w:hAnsi="ＭＳ 明朝" w:cs="ＭＳ 明朝"/>
          <w:kern w:val="0"/>
          <w:sz w:val="21"/>
          <w:szCs w:val="21"/>
        </w:rPr>
        <w:t>(c)</w:t>
      </w:r>
      <w:r w:rsidR="00D354F2"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上記(</w:t>
      </w:r>
      <w:r w:rsidR="00C407DF" w:rsidRPr="004973EE">
        <w:rPr>
          <w:rFonts w:ascii="ＭＳ 明朝" w:eastAsia="ＭＳ 明朝" w:hAnsi="ＭＳ 明朝" w:cs="ＭＳ 明朝"/>
          <w:kern w:val="0"/>
          <w:sz w:val="21"/>
          <w:szCs w:val="21"/>
        </w:rPr>
        <w:t>a)</w:t>
      </w:r>
      <w:r w:rsidR="00C407DF" w:rsidRPr="004973EE">
        <w:rPr>
          <w:rFonts w:ascii="ＭＳ 明朝" w:eastAsia="ＭＳ 明朝" w:hAnsi="ＭＳ 明朝" w:cs="ＭＳ 明朝" w:hint="eastAsia"/>
          <w:kern w:val="0"/>
          <w:sz w:val="21"/>
          <w:szCs w:val="21"/>
        </w:rPr>
        <w:t>及び(</w:t>
      </w:r>
      <w:r w:rsidR="00C407DF" w:rsidRPr="004973EE">
        <w:rPr>
          <w:rFonts w:ascii="ＭＳ 明朝" w:eastAsia="ＭＳ 明朝" w:hAnsi="ＭＳ 明朝" w:cs="ＭＳ 明朝"/>
          <w:kern w:val="0"/>
          <w:sz w:val="21"/>
          <w:szCs w:val="21"/>
        </w:rPr>
        <w:t>b)</w:t>
      </w:r>
      <w:r w:rsidR="00C407DF" w:rsidRPr="004973EE">
        <w:rPr>
          <w:rFonts w:ascii="ＭＳ 明朝" w:eastAsia="ＭＳ 明朝" w:hAnsi="ＭＳ 明朝" w:cs="ＭＳ 明朝" w:hint="eastAsia"/>
          <w:kern w:val="0"/>
          <w:sz w:val="21"/>
          <w:szCs w:val="21"/>
        </w:rPr>
        <w:t>の規定は、契約終了後も対象とする。</w:t>
      </w:r>
    </w:p>
    <w:p w14:paraId="3043613B" w14:textId="77777777" w:rsidR="00C407DF" w:rsidRPr="004973EE" w:rsidRDefault="00C85EB7" w:rsidP="00C85EB7">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r w:rsidRPr="004973EE">
        <w:rPr>
          <w:rFonts w:hAnsi="ＭＳ 明朝" w:cs="ＭＳ ゴシック" w:hint="eastAsia"/>
          <w:sz w:val="21"/>
          <w:szCs w:val="21"/>
        </w:rPr>
        <w:t xml:space="preserve">　</w:t>
      </w:r>
      <w:r w:rsidR="00D354F2" w:rsidRPr="004973EE">
        <w:rPr>
          <w:rFonts w:hAnsi="ＭＳ 明朝" w:cs="ＭＳ ゴシック" w:hint="eastAsia"/>
          <w:sz w:val="21"/>
          <w:szCs w:val="21"/>
        </w:rPr>
        <w:t xml:space="preserve">　</w:t>
      </w:r>
      <w:r w:rsidRPr="004973EE">
        <w:rPr>
          <w:rFonts w:hAnsi="ＭＳ 明朝" w:cs="ＭＳ ゴシック" w:hint="eastAsia"/>
          <w:sz w:val="21"/>
          <w:szCs w:val="21"/>
        </w:rPr>
        <w:t xml:space="preserve">　</w:t>
      </w:r>
      <w:r w:rsidR="00C407DF" w:rsidRPr="004973EE">
        <w:rPr>
          <w:rFonts w:ascii="ＭＳ 明朝" w:eastAsia="ＭＳ 明朝" w:hAnsi="ＭＳ 明朝" w:cs="ＭＳ 明朝"/>
          <w:kern w:val="0"/>
          <w:sz w:val="21"/>
          <w:szCs w:val="21"/>
        </w:rPr>
        <w:t>(d)</w:t>
      </w:r>
      <w:r w:rsidR="00D354F2" w:rsidRPr="004973EE">
        <w:rPr>
          <w:rFonts w:ascii="ＭＳ 明朝" w:eastAsia="ＭＳ 明朝" w:hAnsi="ＭＳ 明朝" w:cs="ＭＳ 明朝" w:hint="eastAsia"/>
          <w:kern w:val="0"/>
          <w:sz w:val="21"/>
          <w:szCs w:val="21"/>
        </w:rPr>
        <w:t xml:space="preserve"> </w:t>
      </w:r>
      <w:r w:rsidR="00C407DF" w:rsidRPr="004973EE">
        <w:rPr>
          <w:rFonts w:ascii="ＭＳ 明朝" w:eastAsia="ＭＳ 明朝" w:hAnsi="ＭＳ 明朝" w:cs="ＭＳ 明朝" w:hint="eastAsia"/>
          <w:kern w:val="0"/>
          <w:sz w:val="21"/>
          <w:szCs w:val="21"/>
        </w:rPr>
        <w:t>上記(</w:t>
      </w:r>
      <w:r w:rsidR="00C407DF" w:rsidRPr="004973EE">
        <w:rPr>
          <w:rFonts w:ascii="ＭＳ 明朝" w:eastAsia="ＭＳ 明朝" w:hAnsi="ＭＳ 明朝" w:cs="ＭＳ 明朝"/>
          <w:kern w:val="0"/>
          <w:sz w:val="21"/>
          <w:szCs w:val="21"/>
        </w:rPr>
        <w:t>a)</w:t>
      </w:r>
      <w:r w:rsidR="00C407DF" w:rsidRPr="004973EE">
        <w:rPr>
          <w:rFonts w:ascii="ＭＳ 明朝" w:eastAsia="ＭＳ 明朝" w:hAnsi="ＭＳ 明朝" w:cs="ＭＳ 明朝" w:hint="eastAsia"/>
          <w:kern w:val="0"/>
          <w:sz w:val="21"/>
          <w:szCs w:val="21"/>
        </w:rPr>
        <w:t>、</w:t>
      </w:r>
      <w:r w:rsidR="00C407DF" w:rsidRPr="004973EE">
        <w:rPr>
          <w:rFonts w:ascii="ＭＳ 明朝" w:eastAsia="ＭＳ 明朝" w:hAnsi="ＭＳ 明朝" w:cs="ＭＳ 明朝"/>
          <w:kern w:val="0"/>
          <w:sz w:val="21"/>
          <w:szCs w:val="21"/>
        </w:rPr>
        <w:t>(b)</w:t>
      </w:r>
      <w:r w:rsidR="00C407DF" w:rsidRPr="004973EE">
        <w:rPr>
          <w:rFonts w:ascii="ＭＳ 明朝" w:eastAsia="ＭＳ 明朝" w:hAnsi="ＭＳ 明朝" w:cs="ＭＳ 明朝" w:hint="eastAsia"/>
          <w:kern w:val="0"/>
          <w:sz w:val="21"/>
          <w:szCs w:val="21"/>
        </w:rPr>
        <w:t>及び(</w:t>
      </w:r>
      <w:r w:rsidR="00C407DF" w:rsidRPr="004973EE">
        <w:rPr>
          <w:rFonts w:ascii="ＭＳ 明朝" w:eastAsia="ＭＳ 明朝" w:hAnsi="ＭＳ 明朝" w:cs="ＭＳ 明朝"/>
          <w:kern w:val="0"/>
          <w:sz w:val="21"/>
          <w:szCs w:val="21"/>
        </w:rPr>
        <w:t>c)</w:t>
      </w:r>
      <w:r w:rsidR="00C407DF" w:rsidRPr="004973EE">
        <w:rPr>
          <w:rFonts w:ascii="ＭＳ 明朝" w:eastAsia="ＭＳ 明朝" w:hAnsi="ＭＳ 明朝" w:cs="ＭＳ 明朝" w:hint="eastAsia"/>
          <w:kern w:val="0"/>
          <w:sz w:val="21"/>
          <w:szCs w:val="21"/>
        </w:rPr>
        <w:t>の規定は、協力者等に対しても対象とする。</w:t>
      </w:r>
    </w:p>
    <w:p w14:paraId="23F5EC7A" w14:textId="77777777" w:rsidR="004D20BC" w:rsidRPr="004973EE" w:rsidRDefault="004D20BC">
      <w:pPr>
        <w:widowControl/>
        <w:jc w:val="left"/>
        <w:rPr>
          <w:rFonts w:ascii="ＭＳ 明朝" w:eastAsia="ＭＳ 明朝" w:hAnsi="Times New Roman"/>
          <w:spacing w:val="2"/>
          <w:kern w:val="0"/>
          <w:sz w:val="21"/>
          <w:szCs w:val="21"/>
        </w:rPr>
      </w:pPr>
      <w:r w:rsidRPr="004973EE">
        <w:rPr>
          <w:rFonts w:ascii="ＭＳ 明朝" w:eastAsia="ＭＳ 明朝" w:hAnsi="Times New Roman"/>
          <w:spacing w:val="2"/>
          <w:kern w:val="0"/>
          <w:sz w:val="21"/>
          <w:szCs w:val="21"/>
        </w:rPr>
        <w:br w:type="page"/>
      </w:r>
    </w:p>
    <w:p w14:paraId="2C7DC835" w14:textId="77777777" w:rsidR="004D20BC" w:rsidRPr="004973EE" w:rsidRDefault="004D20BC" w:rsidP="004D20BC">
      <w:pPr>
        <w:pStyle w:val="af0"/>
        <w:rPr>
          <w:spacing w:val="0"/>
          <w:lang w:eastAsia="zh-TW"/>
        </w:rPr>
      </w:pPr>
      <w:r w:rsidRPr="004973EE">
        <w:rPr>
          <w:rFonts w:ascii="ＭＳ 明朝" w:hAnsi="ＭＳ 明朝" w:hint="eastAsia"/>
          <w:lang w:eastAsia="zh-TW"/>
        </w:rPr>
        <w:lastRenderedPageBreak/>
        <w:t>（特記仕様書（別紙１））</w:t>
      </w:r>
    </w:p>
    <w:p w14:paraId="70766275" w14:textId="77777777" w:rsidR="004D20BC" w:rsidRPr="004973EE" w:rsidRDefault="004D20BC" w:rsidP="004D20BC">
      <w:pPr>
        <w:pStyle w:val="af0"/>
        <w:rPr>
          <w:spacing w:val="0"/>
          <w:lang w:eastAsia="zh-TW"/>
        </w:rPr>
      </w:pPr>
    </w:p>
    <w:tbl>
      <w:tblPr>
        <w:tblW w:w="0" w:type="auto"/>
        <w:tblInd w:w="39" w:type="dxa"/>
        <w:tblLayout w:type="fixed"/>
        <w:tblCellMar>
          <w:left w:w="6" w:type="dxa"/>
          <w:right w:w="6" w:type="dxa"/>
        </w:tblCellMar>
        <w:tblLook w:val="0000" w:firstRow="0" w:lastRow="0" w:firstColumn="0" w:lastColumn="0" w:noHBand="0" w:noVBand="0"/>
      </w:tblPr>
      <w:tblGrid>
        <w:gridCol w:w="480"/>
        <w:gridCol w:w="2592"/>
        <w:gridCol w:w="732"/>
        <w:gridCol w:w="1428"/>
        <w:gridCol w:w="1344"/>
        <w:gridCol w:w="960"/>
        <w:gridCol w:w="1824"/>
      </w:tblGrid>
      <w:tr w:rsidR="004973EE" w:rsidRPr="004973EE" w14:paraId="4BA5CEFD" w14:textId="77777777" w:rsidTr="008B4FDE">
        <w:trPr>
          <w:trHeight w:hRule="exact" w:val="1385"/>
        </w:trPr>
        <w:tc>
          <w:tcPr>
            <w:tcW w:w="9360" w:type="dxa"/>
            <w:gridSpan w:val="7"/>
            <w:tcBorders>
              <w:top w:val="single" w:sz="12" w:space="0" w:color="000000"/>
              <w:left w:val="single" w:sz="12" w:space="0" w:color="000000"/>
              <w:bottom w:val="nil"/>
              <w:right w:val="single" w:sz="12" w:space="0" w:color="000000"/>
            </w:tcBorders>
          </w:tcPr>
          <w:p w14:paraId="08AC0E1B" w14:textId="77777777" w:rsidR="004D20BC" w:rsidRPr="004973EE" w:rsidRDefault="004D20BC" w:rsidP="008B4FDE">
            <w:pPr>
              <w:pStyle w:val="af0"/>
              <w:jc w:val="center"/>
              <w:rPr>
                <w:spacing w:val="0"/>
                <w:sz w:val="16"/>
                <w:szCs w:val="16"/>
              </w:rPr>
            </w:pPr>
            <w:r w:rsidRPr="004973EE">
              <w:rPr>
                <w:rFonts w:ascii="ＭＳ 明朝" w:hAnsi="ＭＳ 明朝" w:hint="eastAsia"/>
                <w:spacing w:val="-57"/>
                <w:sz w:val="28"/>
                <w:szCs w:val="28"/>
              </w:rPr>
              <w:t>対　象　工　事　一　覧　表</w:t>
            </w:r>
          </w:p>
        </w:tc>
      </w:tr>
      <w:tr w:rsidR="004973EE" w:rsidRPr="004973EE" w14:paraId="0B6DE658" w14:textId="77777777" w:rsidTr="008B4FDE">
        <w:trPr>
          <w:trHeight w:hRule="exact" w:val="831"/>
        </w:trPr>
        <w:tc>
          <w:tcPr>
            <w:tcW w:w="480" w:type="dxa"/>
            <w:tcBorders>
              <w:top w:val="single" w:sz="4" w:space="0" w:color="000000"/>
              <w:left w:val="single" w:sz="12" w:space="0" w:color="000000"/>
              <w:bottom w:val="single" w:sz="4" w:space="0" w:color="000000"/>
              <w:right w:val="single" w:sz="4" w:space="0" w:color="000000"/>
            </w:tcBorders>
            <w:vAlign w:val="center"/>
          </w:tcPr>
          <w:p w14:paraId="3302AE0E" w14:textId="77777777" w:rsidR="004D20BC" w:rsidRPr="004973EE" w:rsidRDefault="004D20BC" w:rsidP="008B4FDE">
            <w:pPr>
              <w:jc w:val="center"/>
              <w:rPr>
                <w:sz w:val="18"/>
                <w:szCs w:val="18"/>
              </w:rPr>
            </w:pPr>
            <w:r w:rsidRPr="004973EE">
              <w:rPr>
                <w:rFonts w:hint="eastAsia"/>
                <w:sz w:val="18"/>
                <w:szCs w:val="18"/>
              </w:rPr>
              <w:t>工事番号</w:t>
            </w:r>
          </w:p>
        </w:tc>
        <w:tc>
          <w:tcPr>
            <w:tcW w:w="2592" w:type="dxa"/>
            <w:tcBorders>
              <w:top w:val="single" w:sz="4" w:space="0" w:color="000000"/>
              <w:left w:val="nil"/>
              <w:bottom w:val="single" w:sz="4" w:space="0" w:color="000000"/>
              <w:right w:val="single" w:sz="4" w:space="0" w:color="000000"/>
            </w:tcBorders>
            <w:vAlign w:val="center"/>
          </w:tcPr>
          <w:p w14:paraId="08DC2961" w14:textId="77777777" w:rsidR="004D20BC" w:rsidRPr="004973EE" w:rsidRDefault="004D20BC" w:rsidP="008B4FDE">
            <w:pPr>
              <w:jc w:val="center"/>
              <w:rPr>
                <w:sz w:val="18"/>
                <w:szCs w:val="18"/>
              </w:rPr>
            </w:pPr>
            <w:r w:rsidRPr="004973EE">
              <w:rPr>
                <w:rFonts w:hint="eastAsia"/>
                <w:sz w:val="18"/>
                <w:szCs w:val="18"/>
              </w:rPr>
              <w:t>対象工事名</w:t>
            </w:r>
          </w:p>
        </w:tc>
        <w:tc>
          <w:tcPr>
            <w:tcW w:w="732" w:type="dxa"/>
            <w:tcBorders>
              <w:top w:val="single" w:sz="4" w:space="0" w:color="000000"/>
              <w:left w:val="nil"/>
              <w:bottom w:val="single" w:sz="4" w:space="0" w:color="000000"/>
              <w:right w:val="single" w:sz="4" w:space="0" w:color="000000"/>
            </w:tcBorders>
            <w:vAlign w:val="center"/>
          </w:tcPr>
          <w:p w14:paraId="012C1CFF" w14:textId="77777777" w:rsidR="004D20BC" w:rsidRPr="004973EE" w:rsidRDefault="004D20BC" w:rsidP="008B4FDE">
            <w:pPr>
              <w:jc w:val="center"/>
              <w:rPr>
                <w:sz w:val="18"/>
                <w:szCs w:val="18"/>
              </w:rPr>
            </w:pPr>
            <w:r w:rsidRPr="004973EE">
              <w:rPr>
                <w:rFonts w:hint="eastAsia"/>
                <w:sz w:val="18"/>
                <w:szCs w:val="18"/>
              </w:rPr>
              <w:t>施工場所</w:t>
            </w:r>
          </w:p>
        </w:tc>
        <w:tc>
          <w:tcPr>
            <w:tcW w:w="1428" w:type="dxa"/>
            <w:tcBorders>
              <w:top w:val="single" w:sz="4" w:space="0" w:color="000000"/>
              <w:left w:val="nil"/>
              <w:bottom w:val="single" w:sz="4" w:space="0" w:color="000000"/>
              <w:right w:val="single" w:sz="4" w:space="0" w:color="000000"/>
            </w:tcBorders>
            <w:vAlign w:val="center"/>
          </w:tcPr>
          <w:p w14:paraId="1461234E" w14:textId="77777777" w:rsidR="004D20BC" w:rsidRPr="004973EE" w:rsidRDefault="001A1711" w:rsidP="008B4FDE">
            <w:pPr>
              <w:jc w:val="center"/>
              <w:rPr>
                <w:sz w:val="18"/>
                <w:szCs w:val="18"/>
              </w:rPr>
            </w:pPr>
            <w:r w:rsidRPr="004973EE">
              <w:rPr>
                <w:rFonts w:hint="eastAsia"/>
                <w:sz w:val="18"/>
                <w:szCs w:val="18"/>
              </w:rPr>
              <w:t>受注</w:t>
            </w:r>
            <w:r w:rsidR="004D20BC" w:rsidRPr="004973EE">
              <w:rPr>
                <w:rFonts w:hint="eastAsia"/>
                <w:sz w:val="18"/>
                <w:szCs w:val="18"/>
              </w:rPr>
              <w:t>者名</w:t>
            </w:r>
          </w:p>
        </w:tc>
        <w:tc>
          <w:tcPr>
            <w:tcW w:w="1344" w:type="dxa"/>
            <w:tcBorders>
              <w:top w:val="single" w:sz="4" w:space="0" w:color="000000"/>
              <w:left w:val="nil"/>
              <w:bottom w:val="single" w:sz="4" w:space="0" w:color="000000"/>
              <w:right w:val="single" w:sz="4" w:space="0" w:color="000000"/>
            </w:tcBorders>
            <w:vAlign w:val="center"/>
          </w:tcPr>
          <w:p w14:paraId="6D941172" w14:textId="77777777" w:rsidR="004D20BC" w:rsidRPr="004973EE" w:rsidRDefault="004D20BC" w:rsidP="008B4FDE">
            <w:pPr>
              <w:jc w:val="center"/>
              <w:rPr>
                <w:sz w:val="18"/>
                <w:szCs w:val="18"/>
              </w:rPr>
            </w:pPr>
            <w:r w:rsidRPr="004973EE">
              <w:rPr>
                <w:rFonts w:hint="eastAsia"/>
                <w:sz w:val="18"/>
                <w:szCs w:val="18"/>
              </w:rPr>
              <w:t>請負金額</w:t>
            </w:r>
          </w:p>
        </w:tc>
        <w:tc>
          <w:tcPr>
            <w:tcW w:w="960" w:type="dxa"/>
            <w:tcBorders>
              <w:top w:val="single" w:sz="4" w:space="0" w:color="000000"/>
              <w:left w:val="nil"/>
              <w:bottom w:val="single" w:sz="4" w:space="0" w:color="000000"/>
              <w:right w:val="single" w:sz="4" w:space="0" w:color="000000"/>
            </w:tcBorders>
            <w:vAlign w:val="center"/>
          </w:tcPr>
          <w:p w14:paraId="646E2AE6" w14:textId="77777777" w:rsidR="004D20BC" w:rsidRPr="004973EE" w:rsidRDefault="004D20BC" w:rsidP="008B4FDE">
            <w:pPr>
              <w:jc w:val="center"/>
              <w:rPr>
                <w:sz w:val="18"/>
                <w:szCs w:val="18"/>
              </w:rPr>
            </w:pPr>
            <w:r w:rsidRPr="004973EE">
              <w:rPr>
                <w:rFonts w:hint="eastAsia"/>
                <w:sz w:val="18"/>
                <w:szCs w:val="18"/>
              </w:rPr>
              <w:t>工期</w:t>
            </w:r>
          </w:p>
        </w:tc>
        <w:tc>
          <w:tcPr>
            <w:tcW w:w="1824" w:type="dxa"/>
            <w:tcBorders>
              <w:top w:val="single" w:sz="4" w:space="0" w:color="000000"/>
              <w:left w:val="nil"/>
              <w:bottom w:val="single" w:sz="4" w:space="0" w:color="000000"/>
              <w:right w:val="single" w:sz="12" w:space="0" w:color="000000"/>
            </w:tcBorders>
            <w:vAlign w:val="center"/>
          </w:tcPr>
          <w:p w14:paraId="7170B21D" w14:textId="77777777" w:rsidR="004D20BC" w:rsidRPr="004973EE" w:rsidRDefault="004D20BC" w:rsidP="008B4FDE">
            <w:pPr>
              <w:jc w:val="center"/>
              <w:rPr>
                <w:sz w:val="18"/>
                <w:szCs w:val="18"/>
              </w:rPr>
            </w:pPr>
            <w:r w:rsidRPr="004973EE">
              <w:rPr>
                <w:rFonts w:hint="eastAsia"/>
                <w:sz w:val="18"/>
                <w:szCs w:val="18"/>
              </w:rPr>
              <w:t>監督職員等</w:t>
            </w:r>
          </w:p>
        </w:tc>
      </w:tr>
      <w:tr w:rsidR="004973EE" w:rsidRPr="004973EE" w14:paraId="2E52AF16" w14:textId="77777777" w:rsidTr="008B4FDE">
        <w:trPr>
          <w:trHeight w:hRule="exact" w:val="9193"/>
        </w:trPr>
        <w:tc>
          <w:tcPr>
            <w:tcW w:w="480" w:type="dxa"/>
            <w:tcBorders>
              <w:top w:val="nil"/>
              <w:left w:val="single" w:sz="12" w:space="0" w:color="000000"/>
              <w:bottom w:val="single" w:sz="12" w:space="0" w:color="000000"/>
              <w:right w:val="single" w:sz="4" w:space="0" w:color="000000"/>
            </w:tcBorders>
          </w:tcPr>
          <w:p w14:paraId="122A6F5A" w14:textId="77777777" w:rsidR="004D20BC" w:rsidRPr="004973EE" w:rsidRDefault="004D20BC" w:rsidP="008B4FDE">
            <w:pPr>
              <w:rPr>
                <w:sz w:val="18"/>
                <w:szCs w:val="18"/>
              </w:rPr>
            </w:pPr>
          </w:p>
        </w:tc>
        <w:tc>
          <w:tcPr>
            <w:tcW w:w="2592" w:type="dxa"/>
            <w:tcBorders>
              <w:top w:val="nil"/>
              <w:left w:val="nil"/>
              <w:bottom w:val="single" w:sz="12" w:space="0" w:color="000000"/>
              <w:right w:val="single" w:sz="4" w:space="0" w:color="000000"/>
            </w:tcBorders>
          </w:tcPr>
          <w:p w14:paraId="00FE77B6" w14:textId="77777777" w:rsidR="004D20BC" w:rsidRPr="004973EE" w:rsidRDefault="004D20BC" w:rsidP="008B4FDE">
            <w:pPr>
              <w:rPr>
                <w:sz w:val="18"/>
                <w:szCs w:val="18"/>
              </w:rPr>
            </w:pPr>
          </w:p>
        </w:tc>
        <w:tc>
          <w:tcPr>
            <w:tcW w:w="732" w:type="dxa"/>
            <w:tcBorders>
              <w:top w:val="nil"/>
              <w:left w:val="nil"/>
              <w:bottom w:val="single" w:sz="12" w:space="0" w:color="000000"/>
              <w:right w:val="single" w:sz="4" w:space="0" w:color="000000"/>
            </w:tcBorders>
          </w:tcPr>
          <w:p w14:paraId="3D433472" w14:textId="77777777" w:rsidR="004D20BC" w:rsidRPr="004973EE" w:rsidRDefault="004D20BC" w:rsidP="008B4FDE">
            <w:pPr>
              <w:rPr>
                <w:sz w:val="18"/>
                <w:szCs w:val="18"/>
              </w:rPr>
            </w:pPr>
          </w:p>
        </w:tc>
        <w:tc>
          <w:tcPr>
            <w:tcW w:w="1428" w:type="dxa"/>
            <w:tcBorders>
              <w:top w:val="nil"/>
              <w:left w:val="nil"/>
              <w:bottom w:val="single" w:sz="12" w:space="0" w:color="000000"/>
              <w:right w:val="single" w:sz="4" w:space="0" w:color="000000"/>
            </w:tcBorders>
          </w:tcPr>
          <w:p w14:paraId="563FBD26" w14:textId="77777777" w:rsidR="004D20BC" w:rsidRPr="004973EE" w:rsidRDefault="004D20BC" w:rsidP="008B4FDE">
            <w:pPr>
              <w:rPr>
                <w:sz w:val="18"/>
                <w:szCs w:val="18"/>
              </w:rPr>
            </w:pPr>
          </w:p>
        </w:tc>
        <w:tc>
          <w:tcPr>
            <w:tcW w:w="1344" w:type="dxa"/>
            <w:tcBorders>
              <w:top w:val="nil"/>
              <w:left w:val="nil"/>
              <w:bottom w:val="single" w:sz="12" w:space="0" w:color="000000"/>
              <w:right w:val="single" w:sz="4" w:space="0" w:color="000000"/>
            </w:tcBorders>
          </w:tcPr>
          <w:p w14:paraId="664847E6" w14:textId="77777777" w:rsidR="004D20BC" w:rsidRPr="004973EE" w:rsidRDefault="004D20BC" w:rsidP="008B4FDE">
            <w:pPr>
              <w:rPr>
                <w:sz w:val="18"/>
                <w:szCs w:val="18"/>
              </w:rPr>
            </w:pPr>
          </w:p>
        </w:tc>
        <w:tc>
          <w:tcPr>
            <w:tcW w:w="960" w:type="dxa"/>
            <w:tcBorders>
              <w:top w:val="nil"/>
              <w:left w:val="nil"/>
              <w:bottom w:val="single" w:sz="12" w:space="0" w:color="000000"/>
              <w:right w:val="single" w:sz="4" w:space="0" w:color="000000"/>
            </w:tcBorders>
          </w:tcPr>
          <w:p w14:paraId="7DFB2E5F" w14:textId="77777777" w:rsidR="004D20BC" w:rsidRPr="004973EE" w:rsidRDefault="004D20BC" w:rsidP="008B4FDE">
            <w:pPr>
              <w:rPr>
                <w:sz w:val="18"/>
                <w:szCs w:val="18"/>
              </w:rPr>
            </w:pPr>
          </w:p>
        </w:tc>
        <w:tc>
          <w:tcPr>
            <w:tcW w:w="1824" w:type="dxa"/>
            <w:tcBorders>
              <w:top w:val="nil"/>
              <w:left w:val="nil"/>
              <w:bottom w:val="single" w:sz="12" w:space="0" w:color="000000"/>
              <w:right w:val="single" w:sz="12" w:space="0" w:color="000000"/>
            </w:tcBorders>
          </w:tcPr>
          <w:p w14:paraId="282F0154" w14:textId="77777777" w:rsidR="004D20BC" w:rsidRPr="004973EE" w:rsidRDefault="004D20BC" w:rsidP="008B4FDE">
            <w:pPr>
              <w:rPr>
                <w:sz w:val="18"/>
                <w:szCs w:val="18"/>
              </w:rPr>
            </w:pPr>
          </w:p>
        </w:tc>
      </w:tr>
    </w:tbl>
    <w:p w14:paraId="3513A1FB" w14:textId="77777777" w:rsidR="004D20BC" w:rsidRPr="004973EE" w:rsidRDefault="004D20BC" w:rsidP="004D20BC">
      <w:pPr>
        <w:rPr>
          <w:sz w:val="18"/>
          <w:szCs w:val="18"/>
        </w:rPr>
      </w:pPr>
      <w:r w:rsidRPr="004973EE">
        <w:rPr>
          <w:sz w:val="18"/>
          <w:szCs w:val="18"/>
        </w:rPr>
        <w:t xml:space="preserve"> </w:t>
      </w:r>
      <w:r w:rsidRPr="004973EE">
        <w:rPr>
          <w:rFonts w:hint="eastAsia"/>
          <w:sz w:val="18"/>
          <w:szCs w:val="18"/>
        </w:rPr>
        <w:t>注</w:t>
      </w:r>
      <w:r w:rsidRPr="004973EE">
        <w:rPr>
          <w:sz w:val="18"/>
          <w:szCs w:val="18"/>
        </w:rPr>
        <w:t>)</w:t>
      </w:r>
      <w:r w:rsidR="00456D89" w:rsidRPr="004973EE">
        <w:rPr>
          <w:rFonts w:hint="eastAsia"/>
          <w:sz w:val="18"/>
          <w:szCs w:val="18"/>
        </w:rPr>
        <w:t xml:space="preserve">　対象工事が未契約の場合は、表中の「受注</w:t>
      </w:r>
      <w:r w:rsidRPr="004973EE">
        <w:rPr>
          <w:rFonts w:hint="eastAsia"/>
          <w:sz w:val="18"/>
          <w:szCs w:val="18"/>
        </w:rPr>
        <w:t>者名」及び「監督職員等」欄は空欄とし、「請負金額」欄には予定価格を記載するものとする。</w:t>
      </w:r>
    </w:p>
    <w:p w14:paraId="4D39DC7F" w14:textId="77777777" w:rsidR="004D20BC" w:rsidRPr="004973EE" w:rsidRDefault="004D20BC" w:rsidP="004D20BC">
      <w:pPr>
        <w:pStyle w:val="af0"/>
        <w:rPr>
          <w:spacing w:val="0"/>
        </w:rPr>
      </w:pPr>
    </w:p>
    <w:p w14:paraId="3FCCC476" w14:textId="77777777" w:rsidR="00C407DF" w:rsidRPr="004973EE" w:rsidRDefault="00C407DF" w:rsidP="004D20BC">
      <w:pPr>
        <w:suppressAutoHyphens/>
        <w:wordWrap w:val="0"/>
        <w:autoSpaceDE w:val="0"/>
        <w:autoSpaceDN w:val="0"/>
        <w:ind w:rightChars="16" w:right="38"/>
        <w:jc w:val="left"/>
        <w:textAlignment w:val="baseline"/>
        <w:rPr>
          <w:rFonts w:ascii="ＭＳ 明朝" w:eastAsia="ＭＳ 明朝" w:hAnsi="Times New Roman"/>
          <w:spacing w:val="2"/>
          <w:kern w:val="0"/>
          <w:sz w:val="21"/>
          <w:szCs w:val="21"/>
        </w:rPr>
      </w:pPr>
    </w:p>
    <w:sectPr w:rsidR="00C407DF" w:rsidRPr="004973EE" w:rsidSect="0078770D">
      <w:footerReference w:type="default" r:id="rId8"/>
      <w:headerReference w:type="first" r:id="rId9"/>
      <w:footerReference w:type="first" r:id="rId10"/>
      <w:pgSz w:w="11906" w:h="16838"/>
      <w:pgMar w:top="1134" w:right="1134" w:bottom="1134" w:left="1134" w:header="851" w:footer="56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5A81F" w14:textId="77777777" w:rsidR="005C5E77" w:rsidRDefault="005C5E77" w:rsidP="007205C0">
      <w:r>
        <w:separator/>
      </w:r>
    </w:p>
  </w:endnote>
  <w:endnote w:type="continuationSeparator" w:id="0">
    <w:p w14:paraId="65FBC30A" w14:textId="77777777" w:rsidR="005C5E77" w:rsidRDefault="005C5E77" w:rsidP="0072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27210"/>
      <w:docPartObj>
        <w:docPartGallery w:val="Page Numbers (Bottom of Page)"/>
        <w:docPartUnique/>
      </w:docPartObj>
    </w:sdtPr>
    <w:sdtEndPr>
      <w:rPr>
        <w:rFonts w:asciiTheme="minorEastAsia" w:hAnsiTheme="minorEastAsia"/>
        <w:sz w:val="21"/>
        <w:szCs w:val="21"/>
      </w:rPr>
    </w:sdtEndPr>
    <w:sdtContent>
      <w:p w14:paraId="493AC706" w14:textId="43F53CCA" w:rsidR="0014773C" w:rsidRPr="0014773C" w:rsidRDefault="0014773C">
        <w:pPr>
          <w:pStyle w:val="a5"/>
          <w:jc w:val="center"/>
          <w:rPr>
            <w:rFonts w:asciiTheme="minorEastAsia" w:hAnsiTheme="minorEastAsia"/>
            <w:sz w:val="21"/>
            <w:szCs w:val="21"/>
          </w:rPr>
        </w:pPr>
        <w:r w:rsidRPr="0014773C">
          <w:rPr>
            <w:rFonts w:asciiTheme="minorEastAsia" w:hAnsiTheme="minorEastAsia"/>
            <w:sz w:val="21"/>
            <w:szCs w:val="21"/>
          </w:rPr>
          <w:fldChar w:fldCharType="begin"/>
        </w:r>
        <w:r w:rsidRPr="0014773C">
          <w:rPr>
            <w:rFonts w:asciiTheme="minorEastAsia" w:hAnsiTheme="minorEastAsia"/>
            <w:sz w:val="21"/>
            <w:szCs w:val="21"/>
          </w:rPr>
          <w:instrText>PAGE   \* MERGEFORMAT</w:instrText>
        </w:r>
        <w:r w:rsidRPr="0014773C">
          <w:rPr>
            <w:rFonts w:asciiTheme="minorEastAsia" w:hAnsiTheme="minorEastAsia"/>
            <w:sz w:val="21"/>
            <w:szCs w:val="21"/>
          </w:rPr>
          <w:fldChar w:fldCharType="separate"/>
        </w:r>
        <w:r w:rsidR="00C97BC6" w:rsidRPr="00C97BC6">
          <w:rPr>
            <w:rFonts w:asciiTheme="minorEastAsia" w:hAnsiTheme="minorEastAsia"/>
            <w:noProof/>
            <w:sz w:val="21"/>
            <w:szCs w:val="21"/>
            <w:lang w:val="ja-JP"/>
          </w:rPr>
          <w:t>-</w:t>
        </w:r>
        <w:r w:rsidR="00C97BC6">
          <w:rPr>
            <w:rFonts w:asciiTheme="minorEastAsia" w:hAnsiTheme="minorEastAsia"/>
            <w:noProof/>
            <w:sz w:val="21"/>
            <w:szCs w:val="21"/>
          </w:rPr>
          <w:t xml:space="preserve"> 5 -</w:t>
        </w:r>
        <w:r w:rsidRPr="0014773C">
          <w:rPr>
            <w:rFonts w:asciiTheme="minorEastAsia" w:hAnsiTheme="minorEastAsia"/>
            <w:sz w:val="21"/>
            <w:szCs w:val="21"/>
          </w:rPr>
          <w:fldChar w:fldCharType="end"/>
        </w:r>
      </w:p>
    </w:sdtContent>
  </w:sdt>
  <w:p w14:paraId="6EF21F3F" w14:textId="77777777" w:rsidR="0014773C" w:rsidRDefault="001477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211240"/>
      <w:docPartObj>
        <w:docPartGallery w:val="Page Numbers (Bottom of Page)"/>
        <w:docPartUnique/>
      </w:docPartObj>
    </w:sdtPr>
    <w:sdtEndPr>
      <w:rPr>
        <w:rFonts w:asciiTheme="minorEastAsia" w:hAnsiTheme="minorEastAsia"/>
        <w:sz w:val="21"/>
        <w:szCs w:val="21"/>
      </w:rPr>
    </w:sdtEndPr>
    <w:sdtContent>
      <w:p w14:paraId="6F217668" w14:textId="26DA2B75" w:rsidR="00941F4F" w:rsidRPr="0014773C" w:rsidRDefault="00941F4F" w:rsidP="00941F4F">
        <w:pPr>
          <w:pStyle w:val="a5"/>
          <w:jc w:val="center"/>
          <w:rPr>
            <w:rFonts w:asciiTheme="minorEastAsia" w:hAnsiTheme="minorEastAsia"/>
            <w:sz w:val="21"/>
            <w:szCs w:val="21"/>
          </w:rPr>
        </w:pPr>
        <w:r w:rsidRPr="0014773C">
          <w:rPr>
            <w:rFonts w:asciiTheme="minorEastAsia" w:hAnsiTheme="minorEastAsia"/>
            <w:sz w:val="21"/>
            <w:szCs w:val="21"/>
          </w:rPr>
          <w:fldChar w:fldCharType="begin"/>
        </w:r>
        <w:r w:rsidRPr="0014773C">
          <w:rPr>
            <w:rFonts w:asciiTheme="minorEastAsia" w:hAnsiTheme="minorEastAsia"/>
            <w:sz w:val="21"/>
            <w:szCs w:val="21"/>
          </w:rPr>
          <w:instrText>PAGE   \* MERGEFORMAT</w:instrText>
        </w:r>
        <w:r w:rsidRPr="0014773C">
          <w:rPr>
            <w:rFonts w:asciiTheme="minorEastAsia" w:hAnsiTheme="minorEastAsia"/>
            <w:sz w:val="21"/>
            <w:szCs w:val="21"/>
          </w:rPr>
          <w:fldChar w:fldCharType="separate"/>
        </w:r>
        <w:r w:rsidR="00C97BC6" w:rsidRPr="00C97BC6">
          <w:rPr>
            <w:rFonts w:asciiTheme="minorEastAsia" w:hAnsiTheme="minorEastAsia"/>
            <w:noProof/>
            <w:sz w:val="21"/>
            <w:szCs w:val="21"/>
            <w:lang w:val="ja-JP"/>
          </w:rPr>
          <w:t>-</w:t>
        </w:r>
        <w:r w:rsidR="00C97BC6">
          <w:rPr>
            <w:rFonts w:asciiTheme="minorEastAsia" w:hAnsiTheme="minorEastAsia"/>
            <w:noProof/>
            <w:sz w:val="21"/>
            <w:szCs w:val="21"/>
          </w:rPr>
          <w:t xml:space="preserve"> 1 -</w:t>
        </w:r>
        <w:r w:rsidRPr="0014773C">
          <w:rPr>
            <w:rFonts w:asciiTheme="minorEastAsia" w:hAnsiTheme="minorEastAsia"/>
            <w:sz w:val="21"/>
            <w:szCs w:val="21"/>
          </w:rPr>
          <w:fldChar w:fldCharType="end"/>
        </w:r>
      </w:p>
    </w:sdtContent>
  </w:sdt>
  <w:p w14:paraId="71C8655F" w14:textId="77777777" w:rsidR="00941F4F" w:rsidRDefault="00941F4F" w:rsidP="00941F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BBE7" w14:textId="77777777" w:rsidR="005C5E77" w:rsidRDefault="005C5E77" w:rsidP="007205C0">
      <w:r>
        <w:separator/>
      </w:r>
    </w:p>
  </w:footnote>
  <w:footnote w:type="continuationSeparator" w:id="0">
    <w:p w14:paraId="47A93583" w14:textId="77777777" w:rsidR="005C5E77" w:rsidRDefault="005C5E77" w:rsidP="00720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9347" w14:textId="77777777" w:rsidR="0078770D" w:rsidRPr="0078770D" w:rsidRDefault="0078770D" w:rsidP="0078770D">
    <w:pPr>
      <w:pStyle w:val="a3"/>
      <w:jc w:val="cent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07AB1"/>
    <w:multiLevelType w:val="hybridMultilevel"/>
    <w:tmpl w:val="905ED63C"/>
    <w:lvl w:ilvl="0" w:tplc="88DE4926">
      <w:start w:val="1"/>
      <w:numFmt w:val="lowerLetter"/>
      <w:lvlText w:val="(%1)"/>
      <w:lvlJc w:val="left"/>
      <w:pPr>
        <w:ind w:left="1050" w:hanging="360"/>
      </w:pPr>
      <w:rPr>
        <w:rFonts w:hint="default"/>
      </w:rPr>
    </w:lvl>
    <w:lvl w:ilvl="1" w:tplc="79927398">
      <w:start w:val="1"/>
      <w:numFmt w:val="decimalEnclosedCircle"/>
      <w:lvlText w:val="%2"/>
      <w:lvlJc w:val="left"/>
      <w:pPr>
        <w:ind w:left="1470" w:hanging="360"/>
      </w:pPr>
      <w:rPr>
        <w:rFonts w:hint="default"/>
      </w:r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 w15:restartNumberingAfterBreak="0">
    <w:nsid w:val="59462461"/>
    <w:multiLevelType w:val="hybridMultilevel"/>
    <w:tmpl w:val="E954C09A"/>
    <w:lvl w:ilvl="0" w:tplc="FE522A66">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76FA1AA7"/>
    <w:multiLevelType w:val="hybridMultilevel"/>
    <w:tmpl w:val="7CB6EF54"/>
    <w:lvl w:ilvl="0" w:tplc="03B0D744">
      <w:start w:val="10"/>
      <w:numFmt w:val="decimal"/>
      <w:lvlText w:val="%1."/>
      <w:lvlJc w:val="left"/>
      <w:pPr>
        <w:ind w:left="753" w:hanging="421"/>
      </w:pPr>
      <w:rPr>
        <w:rFonts w:ascii="Times New Roman" w:eastAsia="Times New Roman" w:hAnsi="Times New Roman" w:cs="Times New Roman" w:hint="default"/>
        <w:spacing w:val="-101"/>
        <w:w w:val="99"/>
        <w:sz w:val="19"/>
        <w:szCs w:val="19"/>
      </w:rPr>
    </w:lvl>
    <w:lvl w:ilvl="1" w:tplc="EC5E8B80">
      <w:numFmt w:val="bullet"/>
      <w:lvlText w:val="•"/>
      <w:lvlJc w:val="left"/>
      <w:pPr>
        <w:ind w:left="1572" w:hanging="421"/>
      </w:pPr>
      <w:rPr>
        <w:rFonts w:hint="default"/>
      </w:rPr>
    </w:lvl>
    <w:lvl w:ilvl="2" w:tplc="473C30CE">
      <w:numFmt w:val="bullet"/>
      <w:lvlText w:val="•"/>
      <w:lvlJc w:val="left"/>
      <w:pPr>
        <w:ind w:left="2385" w:hanging="421"/>
      </w:pPr>
      <w:rPr>
        <w:rFonts w:hint="default"/>
      </w:rPr>
    </w:lvl>
    <w:lvl w:ilvl="3" w:tplc="A176D048">
      <w:numFmt w:val="bullet"/>
      <w:lvlText w:val="•"/>
      <w:lvlJc w:val="left"/>
      <w:pPr>
        <w:ind w:left="3197" w:hanging="421"/>
      </w:pPr>
      <w:rPr>
        <w:rFonts w:hint="default"/>
      </w:rPr>
    </w:lvl>
    <w:lvl w:ilvl="4" w:tplc="183ABBF6">
      <w:numFmt w:val="bullet"/>
      <w:lvlText w:val="•"/>
      <w:lvlJc w:val="left"/>
      <w:pPr>
        <w:ind w:left="4010" w:hanging="421"/>
      </w:pPr>
      <w:rPr>
        <w:rFonts w:hint="default"/>
      </w:rPr>
    </w:lvl>
    <w:lvl w:ilvl="5" w:tplc="3B72ED66">
      <w:numFmt w:val="bullet"/>
      <w:lvlText w:val="•"/>
      <w:lvlJc w:val="left"/>
      <w:pPr>
        <w:ind w:left="4822" w:hanging="421"/>
      </w:pPr>
      <w:rPr>
        <w:rFonts w:hint="default"/>
      </w:rPr>
    </w:lvl>
    <w:lvl w:ilvl="6" w:tplc="0DDC2E90">
      <w:numFmt w:val="bullet"/>
      <w:lvlText w:val="•"/>
      <w:lvlJc w:val="left"/>
      <w:pPr>
        <w:ind w:left="5635" w:hanging="421"/>
      </w:pPr>
      <w:rPr>
        <w:rFonts w:hint="default"/>
      </w:rPr>
    </w:lvl>
    <w:lvl w:ilvl="7" w:tplc="B2EA6712">
      <w:numFmt w:val="bullet"/>
      <w:lvlText w:val="•"/>
      <w:lvlJc w:val="left"/>
      <w:pPr>
        <w:ind w:left="6447" w:hanging="421"/>
      </w:pPr>
      <w:rPr>
        <w:rFonts w:hint="default"/>
      </w:rPr>
    </w:lvl>
    <w:lvl w:ilvl="8" w:tplc="8D36E7B8">
      <w:numFmt w:val="bullet"/>
      <w:lvlText w:val="•"/>
      <w:lvlJc w:val="left"/>
      <w:pPr>
        <w:ind w:left="7260" w:hanging="421"/>
      </w:pPr>
      <w:rPr>
        <w:rFonts w:hint="default"/>
      </w:rPr>
    </w:lvl>
  </w:abstractNum>
  <w:abstractNum w:abstractNumId="3" w15:restartNumberingAfterBreak="0">
    <w:nsid w:val="7E444C23"/>
    <w:multiLevelType w:val="hybridMultilevel"/>
    <w:tmpl w:val="2FB470CA"/>
    <w:lvl w:ilvl="0" w:tplc="8E26F282">
      <w:start w:val="1"/>
      <w:numFmt w:val="decimal"/>
      <w:lvlText w:val="(%1)"/>
      <w:lvlJc w:val="left"/>
      <w:pPr>
        <w:ind w:left="971" w:hanging="425"/>
      </w:pPr>
      <w:rPr>
        <w:rFonts w:ascii="ＭＳ 明朝" w:eastAsia="ＭＳ 明朝" w:hAnsi="ＭＳ 明朝" w:cs="ＭＳ 明朝" w:hint="default"/>
        <w:spacing w:val="0"/>
        <w:w w:val="99"/>
        <w:sz w:val="21"/>
        <w:szCs w:val="21"/>
      </w:rPr>
    </w:lvl>
    <w:lvl w:ilvl="1" w:tplc="2CB22A88">
      <w:numFmt w:val="bullet"/>
      <w:lvlText w:val="•"/>
      <w:lvlJc w:val="left"/>
      <w:pPr>
        <w:ind w:left="1770" w:hanging="425"/>
      </w:pPr>
      <w:rPr>
        <w:rFonts w:hint="default"/>
      </w:rPr>
    </w:lvl>
    <w:lvl w:ilvl="2" w:tplc="04C43E04">
      <w:numFmt w:val="bullet"/>
      <w:lvlText w:val="•"/>
      <w:lvlJc w:val="left"/>
      <w:pPr>
        <w:ind w:left="2561" w:hanging="425"/>
      </w:pPr>
      <w:rPr>
        <w:rFonts w:hint="default"/>
      </w:rPr>
    </w:lvl>
    <w:lvl w:ilvl="3" w:tplc="9FA87EC6">
      <w:numFmt w:val="bullet"/>
      <w:lvlText w:val="•"/>
      <w:lvlJc w:val="left"/>
      <w:pPr>
        <w:ind w:left="3351" w:hanging="425"/>
      </w:pPr>
      <w:rPr>
        <w:rFonts w:hint="default"/>
      </w:rPr>
    </w:lvl>
    <w:lvl w:ilvl="4" w:tplc="E2F42EF4">
      <w:numFmt w:val="bullet"/>
      <w:lvlText w:val="•"/>
      <w:lvlJc w:val="left"/>
      <w:pPr>
        <w:ind w:left="4142" w:hanging="425"/>
      </w:pPr>
      <w:rPr>
        <w:rFonts w:hint="default"/>
      </w:rPr>
    </w:lvl>
    <w:lvl w:ilvl="5" w:tplc="9B2E98EA">
      <w:numFmt w:val="bullet"/>
      <w:lvlText w:val="•"/>
      <w:lvlJc w:val="left"/>
      <w:pPr>
        <w:ind w:left="4932" w:hanging="425"/>
      </w:pPr>
      <w:rPr>
        <w:rFonts w:hint="default"/>
      </w:rPr>
    </w:lvl>
    <w:lvl w:ilvl="6" w:tplc="BE6E2E06">
      <w:numFmt w:val="bullet"/>
      <w:lvlText w:val="•"/>
      <w:lvlJc w:val="left"/>
      <w:pPr>
        <w:ind w:left="5723" w:hanging="425"/>
      </w:pPr>
      <w:rPr>
        <w:rFonts w:hint="default"/>
      </w:rPr>
    </w:lvl>
    <w:lvl w:ilvl="7" w:tplc="E6C6E112">
      <w:numFmt w:val="bullet"/>
      <w:lvlText w:val="•"/>
      <w:lvlJc w:val="left"/>
      <w:pPr>
        <w:ind w:left="6513" w:hanging="425"/>
      </w:pPr>
      <w:rPr>
        <w:rFonts w:hint="default"/>
      </w:rPr>
    </w:lvl>
    <w:lvl w:ilvl="8" w:tplc="F4FAB2E0">
      <w:numFmt w:val="bullet"/>
      <w:lvlText w:val="•"/>
      <w:lvlJc w:val="left"/>
      <w:pPr>
        <w:ind w:left="7304" w:hanging="425"/>
      </w:pPr>
      <w:rPr>
        <w:rFonts w:hint="default"/>
      </w:rPr>
    </w:lvl>
  </w:abstractNum>
  <w:num w:numId="1" w16cid:durableId="3753196">
    <w:abstractNumId w:val="3"/>
  </w:num>
  <w:num w:numId="2" w16cid:durableId="1008213457">
    <w:abstractNumId w:val="2"/>
  </w:num>
  <w:num w:numId="3" w16cid:durableId="379474564">
    <w:abstractNumId w:val="1"/>
  </w:num>
  <w:num w:numId="4" w16cid:durableId="125612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7DF"/>
    <w:rsid w:val="000025FF"/>
    <w:rsid w:val="000108A3"/>
    <w:rsid w:val="000113C8"/>
    <w:rsid w:val="00017146"/>
    <w:rsid w:val="0005138E"/>
    <w:rsid w:val="00053939"/>
    <w:rsid w:val="00067CC5"/>
    <w:rsid w:val="00082B02"/>
    <w:rsid w:val="0008686F"/>
    <w:rsid w:val="000A288F"/>
    <w:rsid w:val="000A6D9F"/>
    <w:rsid w:val="000A781E"/>
    <w:rsid w:val="000D3385"/>
    <w:rsid w:val="000D3465"/>
    <w:rsid w:val="000E4C77"/>
    <w:rsid w:val="000F2A0F"/>
    <w:rsid w:val="00100286"/>
    <w:rsid w:val="001055C8"/>
    <w:rsid w:val="00122F4B"/>
    <w:rsid w:val="00131A9A"/>
    <w:rsid w:val="0014773C"/>
    <w:rsid w:val="001529E1"/>
    <w:rsid w:val="00162592"/>
    <w:rsid w:val="00164A03"/>
    <w:rsid w:val="00167ACD"/>
    <w:rsid w:val="00167C91"/>
    <w:rsid w:val="0018154D"/>
    <w:rsid w:val="00182E3E"/>
    <w:rsid w:val="00185198"/>
    <w:rsid w:val="001947D4"/>
    <w:rsid w:val="001A1711"/>
    <w:rsid w:val="001C353B"/>
    <w:rsid w:val="001D7ABE"/>
    <w:rsid w:val="00230717"/>
    <w:rsid w:val="00270DCB"/>
    <w:rsid w:val="00273457"/>
    <w:rsid w:val="00274B49"/>
    <w:rsid w:val="0027785E"/>
    <w:rsid w:val="00283FDA"/>
    <w:rsid w:val="002913C0"/>
    <w:rsid w:val="00294A67"/>
    <w:rsid w:val="00295BFD"/>
    <w:rsid w:val="002A2850"/>
    <w:rsid w:val="002C5034"/>
    <w:rsid w:val="002D6E29"/>
    <w:rsid w:val="002F0F97"/>
    <w:rsid w:val="002F3585"/>
    <w:rsid w:val="002F47BD"/>
    <w:rsid w:val="00326856"/>
    <w:rsid w:val="0034725A"/>
    <w:rsid w:val="003577FE"/>
    <w:rsid w:val="00373B99"/>
    <w:rsid w:val="00393789"/>
    <w:rsid w:val="003946C8"/>
    <w:rsid w:val="003A57E3"/>
    <w:rsid w:val="003A5811"/>
    <w:rsid w:val="003A5E90"/>
    <w:rsid w:val="003B0366"/>
    <w:rsid w:val="003B7205"/>
    <w:rsid w:val="003C61CF"/>
    <w:rsid w:val="003D0A26"/>
    <w:rsid w:val="003D64B6"/>
    <w:rsid w:val="003D754E"/>
    <w:rsid w:val="003E1528"/>
    <w:rsid w:val="003E5BB5"/>
    <w:rsid w:val="003F1732"/>
    <w:rsid w:val="003F3353"/>
    <w:rsid w:val="00410B30"/>
    <w:rsid w:val="00417958"/>
    <w:rsid w:val="00424F36"/>
    <w:rsid w:val="004320D1"/>
    <w:rsid w:val="00456D89"/>
    <w:rsid w:val="004779F2"/>
    <w:rsid w:val="0048343C"/>
    <w:rsid w:val="00483D5B"/>
    <w:rsid w:val="004964AF"/>
    <w:rsid w:val="004973EE"/>
    <w:rsid w:val="00497614"/>
    <w:rsid w:val="004A703D"/>
    <w:rsid w:val="004D20BC"/>
    <w:rsid w:val="004F3D0A"/>
    <w:rsid w:val="004F4F74"/>
    <w:rsid w:val="00532ED0"/>
    <w:rsid w:val="00534EA9"/>
    <w:rsid w:val="00544484"/>
    <w:rsid w:val="00547EAD"/>
    <w:rsid w:val="005535C8"/>
    <w:rsid w:val="005550F3"/>
    <w:rsid w:val="00573A54"/>
    <w:rsid w:val="00575768"/>
    <w:rsid w:val="00582E94"/>
    <w:rsid w:val="00594EE4"/>
    <w:rsid w:val="005B6341"/>
    <w:rsid w:val="005C5E77"/>
    <w:rsid w:val="005E0B08"/>
    <w:rsid w:val="00600CDD"/>
    <w:rsid w:val="00607DCD"/>
    <w:rsid w:val="00626FC5"/>
    <w:rsid w:val="00657C94"/>
    <w:rsid w:val="006826DE"/>
    <w:rsid w:val="00694FB6"/>
    <w:rsid w:val="006A69BC"/>
    <w:rsid w:val="006A6C14"/>
    <w:rsid w:val="006A7D88"/>
    <w:rsid w:val="006D0165"/>
    <w:rsid w:val="006D751A"/>
    <w:rsid w:val="006E2065"/>
    <w:rsid w:val="00712A2C"/>
    <w:rsid w:val="00720103"/>
    <w:rsid w:val="007205C0"/>
    <w:rsid w:val="00775B57"/>
    <w:rsid w:val="0078770D"/>
    <w:rsid w:val="0079037D"/>
    <w:rsid w:val="007936A1"/>
    <w:rsid w:val="007A2BEA"/>
    <w:rsid w:val="007A421D"/>
    <w:rsid w:val="007A6551"/>
    <w:rsid w:val="007D784B"/>
    <w:rsid w:val="007F5162"/>
    <w:rsid w:val="008134D8"/>
    <w:rsid w:val="00837C08"/>
    <w:rsid w:val="00852814"/>
    <w:rsid w:val="00861D4D"/>
    <w:rsid w:val="0087556F"/>
    <w:rsid w:val="0088276C"/>
    <w:rsid w:val="008827DE"/>
    <w:rsid w:val="008A34C5"/>
    <w:rsid w:val="008C399A"/>
    <w:rsid w:val="008D7790"/>
    <w:rsid w:val="008E106D"/>
    <w:rsid w:val="009004C3"/>
    <w:rsid w:val="00941F4F"/>
    <w:rsid w:val="00952A38"/>
    <w:rsid w:val="00960E56"/>
    <w:rsid w:val="00967650"/>
    <w:rsid w:val="00976E0D"/>
    <w:rsid w:val="00980AE4"/>
    <w:rsid w:val="00996A24"/>
    <w:rsid w:val="009B4173"/>
    <w:rsid w:val="009B5329"/>
    <w:rsid w:val="009B5E9F"/>
    <w:rsid w:val="009D1B69"/>
    <w:rsid w:val="009D64E1"/>
    <w:rsid w:val="009E0C79"/>
    <w:rsid w:val="009F1A4A"/>
    <w:rsid w:val="009F5F27"/>
    <w:rsid w:val="00A363AB"/>
    <w:rsid w:val="00A40082"/>
    <w:rsid w:val="00A46D75"/>
    <w:rsid w:val="00A504E6"/>
    <w:rsid w:val="00A63862"/>
    <w:rsid w:val="00A64DE7"/>
    <w:rsid w:val="00A81CD2"/>
    <w:rsid w:val="00A850DE"/>
    <w:rsid w:val="00A93A26"/>
    <w:rsid w:val="00AA2DC0"/>
    <w:rsid w:val="00AB0E9D"/>
    <w:rsid w:val="00AB3173"/>
    <w:rsid w:val="00AD46A1"/>
    <w:rsid w:val="00B10A84"/>
    <w:rsid w:val="00B322FA"/>
    <w:rsid w:val="00B469C8"/>
    <w:rsid w:val="00B8062A"/>
    <w:rsid w:val="00B94036"/>
    <w:rsid w:val="00B94A32"/>
    <w:rsid w:val="00B952D8"/>
    <w:rsid w:val="00BA27A6"/>
    <w:rsid w:val="00BB6C8B"/>
    <w:rsid w:val="00BC5C1B"/>
    <w:rsid w:val="00BE7ECC"/>
    <w:rsid w:val="00BF552C"/>
    <w:rsid w:val="00C145AE"/>
    <w:rsid w:val="00C165F5"/>
    <w:rsid w:val="00C17424"/>
    <w:rsid w:val="00C25955"/>
    <w:rsid w:val="00C2735C"/>
    <w:rsid w:val="00C3365E"/>
    <w:rsid w:val="00C407DF"/>
    <w:rsid w:val="00C66814"/>
    <w:rsid w:val="00C7729A"/>
    <w:rsid w:val="00C8408E"/>
    <w:rsid w:val="00C85EB7"/>
    <w:rsid w:val="00C97BC6"/>
    <w:rsid w:val="00CC08B5"/>
    <w:rsid w:val="00CD2C62"/>
    <w:rsid w:val="00D2764F"/>
    <w:rsid w:val="00D354F2"/>
    <w:rsid w:val="00D42202"/>
    <w:rsid w:val="00D622B6"/>
    <w:rsid w:val="00D63C8C"/>
    <w:rsid w:val="00D64750"/>
    <w:rsid w:val="00D721FB"/>
    <w:rsid w:val="00D93D90"/>
    <w:rsid w:val="00DB2895"/>
    <w:rsid w:val="00DB7E76"/>
    <w:rsid w:val="00DC2F6E"/>
    <w:rsid w:val="00DC7778"/>
    <w:rsid w:val="00DD0450"/>
    <w:rsid w:val="00DE0432"/>
    <w:rsid w:val="00E048B0"/>
    <w:rsid w:val="00E27855"/>
    <w:rsid w:val="00E31BDD"/>
    <w:rsid w:val="00E47123"/>
    <w:rsid w:val="00E51FDC"/>
    <w:rsid w:val="00E55047"/>
    <w:rsid w:val="00E60CCC"/>
    <w:rsid w:val="00E6623F"/>
    <w:rsid w:val="00E665C2"/>
    <w:rsid w:val="00E67562"/>
    <w:rsid w:val="00E7589C"/>
    <w:rsid w:val="00EE2F2F"/>
    <w:rsid w:val="00EF6080"/>
    <w:rsid w:val="00F07E22"/>
    <w:rsid w:val="00F1227B"/>
    <w:rsid w:val="00F22F26"/>
    <w:rsid w:val="00F355E9"/>
    <w:rsid w:val="00F46815"/>
    <w:rsid w:val="00F63E99"/>
    <w:rsid w:val="00F7177F"/>
    <w:rsid w:val="00F735D0"/>
    <w:rsid w:val="00F81AAB"/>
    <w:rsid w:val="00F87DC5"/>
    <w:rsid w:val="00FB7295"/>
    <w:rsid w:val="00FB7CC8"/>
    <w:rsid w:val="00FC6802"/>
    <w:rsid w:val="00FD65A9"/>
    <w:rsid w:val="00FD692D"/>
    <w:rsid w:val="00FD7CC4"/>
    <w:rsid w:val="00FE1368"/>
    <w:rsid w:val="00FE3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E7C05F"/>
  <w15:docId w15:val="{8D0D790A-58F5-4D82-9635-018A88DE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7DF"/>
    <w:pPr>
      <w:widowControl w:val="0"/>
      <w:jc w:val="both"/>
    </w:pPr>
    <w:rPr>
      <w:sz w:val="24"/>
      <w:szCs w:val="24"/>
    </w:rPr>
  </w:style>
  <w:style w:type="paragraph" w:styleId="1">
    <w:name w:val="heading 1"/>
    <w:basedOn w:val="a"/>
    <w:link w:val="10"/>
    <w:uiPriority w:val="1"/>
    <w:qFormat/>
    <w:rsid w:val="00C407DF"/>
    <w:pPr>
      <w:autoSpaceDE w:val="0"/>
      <w:autoSpaceDN w:val="0"/>
      <w:spacing w:before="1"/>
      <w:ind w:left="121"/>
      <w:jc w:val="left"/>
      <w:outlineLvl w:val="0"/>
    </w:pPr>
    <w:rPr>
      <w:rFonts w:ascii="ＭＳ 明朝" w:eastAsia="ＭＳ 明朝" w:hAnsi="ＭＳ 明朝" w:cs="ＭＳ 明朝"/>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407DF"/>
    <w:rPr>
      <w:rFonts w:ascii="ＭＳ 明朝" w:eastAsia="ＭＳ 明朝" w:hAnsi="ＭＳ 明朝" w:cs="ＭＳ 明朝"/>
      <w:kern w:val="0"/>
      <w:sz w:val="24"/>
      <w:szCs w:val="24"/>
      <w:lang w:eastAsia="en-US"/>
    </w:rPr>
  </w:style>
  <w:style w:type="paragraph" w:styleId="a3">
    <w:name w:val="header"/>
    <w:basedOn w:val="a"/>
    <w:link w:val="a4"/>
    <w:uiPriority w:val="99"/>
    <w:unhideWhenUsed/>
    <w:rsid w:val="00C407DF"/>
    <w:pPr>
      <w:tabs>
        <w:tab w:val="center" w:pos="4252"/>
        <w:tab w:val="right" w:pos="8504"/>
      </w:tabs>
      <w:snapToGrid w:val="0"/>
    </w:pPr>
  </w:style>
  <w:style w:type="character" w:customStyle="1" w:styleId="a4">
    <w:name w:val="ヘッダー (文字)"/>
    <w:basedOn w:val="a0"/>
    <w:link w:val="a3"/>
    <w:uiPriority w:val="99"/>
    <w:rsid w:val="00C407DF"/>
    <w:rPr>
      <w:sz w:val="24"/>
      <w:szCs w:val="24"/>
    </w:rPr>
  </w:style>
  <w:style w:type="paragraph" w:styleId="a5">
    <w:name w:val="footer"/>
    <w:basedOn w:val="a"/>
    <w:link w:val="a6"/>
    <w:uiPriority w:val="99"/>
    <w:unhideWhenUsed/>
    <w:rsid w:val="00C407DF"/>
    <w:pPr>
      <w:tabs>
        <w:tab w:val="center" w:pos="4252"/>
        <w:tab w:val="right" w:pos="8504"/>
      </w:tabs>
      <w:snapToGrid w:val="0"/>
    </w:pPr>
  </w:style>
  <w:style w:type="character" w:customStyle="1" w:styleId="a6">
    <w:name w:val="フッター (文字)"/>
    <w:basedOn w:val="a0"/>
    <w:link w:val="a5"/>
    <w:uiPriority w:val="99"/>
    <w:rsid w:val="00C407DF"/>
    <w:rPr>
      <w:sz w:val="24"/>
      <w:szCs w:val="24"/>
    </w:rPr>
  </w:style>
  <w:style w:type="table" w:styleId="a7">
    <w:name w:val="Table Grid"/>
    <w:basedOn w:val="a1"/>
    <w:uiPriority w:val="59"/>
    <w:rsid w:val="00C407D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C407DF"/>
    <w:pPr>
      <w:autoSpaceDE w:val="0"/>
      <w:autoSpaceDN w:val="0"/>
      <w:jc w:val="left"/>
    </w:pPr>
    <w:rPr>
      <w:rFonts w:ascii="ＭＳ 明朝" w:eastAsia="ＭＳ 明朝" w:hAnsi="ＭＳ 明朝" w:cs="ＭＳ 明朝"/>
      <w:kern w:val="0"/>
      <w:sz w:val="21"/>
      <w:szCs w:val="21"/>
      <w:lang w:eastAsia="en-US"/>
    </w:rPr>
  </w:style>
  <w:style w:type="character" w:customStyle="1" w:styleId="a9">
    <w:name w:val="本文 (文字)"/>
    <w:basedOn w:val="a0"/>
    <w:link w:val="a8"/>
    <w:uiPriority w:val="1"/>
    <w:rsid w:val="00C407DF"/>
    <w:rPr>
      <w:rFonts w:ascii="ＭＳ 明朝" w:eastAsia="ＭＳ 明朝" w:hAnsi="ＭＳ 明朝" w:cs="ＭＳ 明朝"/>
      <w:kern w:val="0"/>
      <w:szCs w:val="21"/>
      <w:lang w:eastAsia="en-US"/>
    </w:rPr>
  </w:style>
  <w:style w:type="paragraph" w:styleId="aa">
    <w:name w:val="List Paragraph"/>
    <w:basedOn w:val="a"/>
    <w:uiPriority w:val="1"/>
    <w:qFormat/>
    <w:rsid w:val="00C407DF"/>
    <w:pPr>
      <w:autoSpaceDE w:val="0"/>
      <w:autoSpaceDN w:val="0"/>
      <w:ind w:left="546" w:hanging="214"/>
      <w:jc w:val="left"/>
    </w:pPr>
    <w:rPr>
      <w:rFonts w:ascii="ＭＳ 明朝" w:eastAsia="ＭＳ 明朝" w:hAnsi="ＭＳ 明朝" w:cs="ＭＳ 明朝"/>
      <w:kern w:val="0"/>
      <w:sz w:val="22"/>
      <w:szCs w:val="22"/>
      <w:lang w:eastAsia="en-US"/>
    </w:rPr>
  </w:style>
  <w:style w:type="paragraph" w:styleId="ab">
    <w:name w:val="Balloon Text"/>
    <w:basedOn w:val="a"/>
    <w:link w:val="ac"/>
    <w:uiPriority w:val="99"/>
    <w:semiHidden/>
    <w:unhideWhenUsed/>
    <w:rsid w:val="00C407D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07DF"/>
    <w:rPr>
      <w:rFonts w:asciiTheme="majorHAnsi" w:eastAsiaTheme="majorEastAsia" w:hAnsiTheme="majorHAnsi" w:cstheme="majorBidi"/>
      <w:sz w:val="18"/>
      <w:szCs w:val="18"/>
    </w:rPr>
  </w:style>
  <w:style w:type="paragraph" w:styleId="ad">
    <w:name w:val="Revision"/>
    <w:hidden/>
    <w:uiPriority w:val="99"/>
    <w:semiHidden/>
    <w:rsid w:val="00C407DF"/>
    <w:rPr>
      <w:sz w:val="24"/>
      <w:szCs w:val="24"/>
    </w:rPr>
  </w:style>
  <w:style w:type="paragraph" w:styleId="ae">
    <w:name w:val="Plain Text"/>
    <w:basedOn w:val="a"/>
    <w:link w:val="af"/>
    <w:rsid w:val="00C407DF"/>
    <w:rPr>
      <w:rFonts w:ascii="ＭＳ 明朝" w:eastAsia="ＭＳ 明朝" w:hAnsi="Courier New" w:cs="Courier New"/>
      <w:sz w:val="21"/>
      <w:szCs w:val="21"/>
    </w:rPr>
  </w:style>
  <w:style w:type="character" w:customStyle="1" w:styleId="af">
    <w:name w:val="書式なし (文字)"/>
    <w:basedOn w:val="a0"/>
    <w:link w:val="ae"/>
    <w:rsid w:val="00C407DF"/>
    <w:rPr>
      <w:rFonts w:ascii="ＭＳ 明朝" w:eastAsia="ＭＳ 明朝" w:hAnsi="Courier New" w:cs="Courier New"/>
      <w:szCs w:val="21"/>
    </w:rPr>
  </w:style>
  <w:style w:type="paragraph" w:customStyle="1" w:styleId="af0">
    <w:name w:val="一太郎"/>
    <w:rsid w:val="00C407DF"/>
    <w:pPr>
      <w:widowControl w:val="0"/>
      <w:wordWrap w:val="0"/>
      <w:autoSpaceDE w:val="0"/>
      <w:autoSpaceDN w:val="0"/>
      <w:adjustRightInd w:val="0"/>
      <w:spacing w:line="279" w:lineRule="exact"/>
      <w:jc w:val="both"/>
    </w:pPr>
    <w:rPr>
      <w:rFonts w:ascii="Times New Roman" w:eastAsia="ＭＳ 明朝" w:hAnsi="Times New Roman" w:cs="ＭＳ 明朝"/>
      <w:spacing w:val="-1"/>
      <w:kern w:val="0"/>
      <w:szCs w:val="21"/>
    </w:rPr>
  </w:style>
  <w:style w:type="character" w:styleId="af1">
    <w:name w:val="Hyperlink"/>
    <w:basedOn w:val="a0"/>
    <w:uiPriority w:val="99"/>
    <w:unhideWhenUsed/>
    <w:rsid w:val="00C407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BF0A8-6995-4A19-B39E-4A08EC72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1435</Words>
  <Characters>8182</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齋藤攻</cp:lastModifiedBy>
  <cp:revision>9</cp:revision>
  <cp:lastPrinted>2025-03-31T04:48:00Z</cp:lastPrinted>
  <dcterms:created xsi:type="dcterms:W3CDTF">2025-03-31T00:53:00Z</dcterms:created>
  <dcterms:modified xsi:type="dcterms:W3CDTF">2025-10-15T10:57:00Z</dcterms:modified>
</cp:coreProperties>
</file>