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D9B" w:rsidRDefault="00BA58EC" w:rsidP="00766E02">
      <w:pPr>
        <w:snapToGrid w:val="0"/>
        <w:jc w:val="center"/>
        <w:rPr>
          <w:rFonts w:ascii="ＭＳ Ｐ明朝" w:eastAsia="ＭＳ Ｐ明朝" w:hAnsi="ＭＳ Ｐ明朝"/>
          <w:b/>
          <w:sz w:val="28"/>
        </w:rPr>
      </w:pPr>
      <w:r>
        <w:rPr>
          <w:rFonts w:ascii="ＭＳ Ｐ明朝" w:eastAsia="ＭＳ Ｐ明朝" w:hAnsi="ＭＳ Ｐ明朝"/>
          <w:b/>
          <w:sz w:val="28"/>
        </w:rPr>
        <w:t>発注者と</w:t>
      </w:r>
      <w:r w:rsidR="00E27D9B">
        <w:rPr>
          <w:rFonts w:ascii="ＭＳ Ｐ明朝" w:eastAsia="ＭＳ Ｐ明朝" w:hAnsi="ＭＳ Ｐ明朝"/>
          <w:b/>
          <w:sz w:val="28"/>
        </w:rPr>
        <w:t>受注者のための</w:t>
      </w:r>
      <w:r w:rsidR="008F1319">
        <w:rPr>
          <w:rFonts w:ascii="ＭＳ Ｐ明朝" w:eastAsia="ＭＳ Ｐ明朝" w:hAnsi="ＭＳ Ｐ明朝"/>
          <w:b/>
          <w:sz w:val="28"/>
        </w:rPr>
        <w:t>解体・改修</w:t>
      </w:r>
      <w:r w:rsidR="00A102C7">
        <w:rPr>
          <w:rFonts w:ascii="ＭＳ Ｐ明朝" w:eastAsia="ＭＳ Ｐ明朝" w:hAnsi="ＭＳ Ｐ明朝"/>
          <w:b/>
          <w:sz w:val="28"/>
        </w:rPr>
        <w:t>（リフォーム）</w:t>
      </w:r>
      <w:r w:rsidR="008F1319">
        <w:rPr>
          <w:rFonts w:ascii="ＭＳ Ｐ明朝" w:eastAsia="ＭＳ Ｐ明朝" w:hAnsi="ＭＳ Ｐ明朝"/>
          <w:b/>
          <w:sz w:val="28"/>
        </w:rPr>
        <w:t>工事に係る</w:t>
      </w:r>
      <w:r w:rsidR="00E27D9B">
        <w:rPr>
          <w:rFonts w:ascii="ＭＳ Ｐ明朝" w:eastAsia="ＭＳ Ｐ明朝" w:hAnsi="ＭＳ Ｐ明朝"/>
          <w:b/>
          <w:sz w:val="28"/>
        </w:rPr>
        <w:t>環境法令チェックシート</w:t>
      </w:r>
    </w:p>
    <w:p w:rsidR="00E27D9B" w:rsidRDefault="00853954" w:rsidP="004F3FFE">
      <w:pPr>
        <w:snapToGrid w:val="0"/>
        <w:spacing w:line="180" w:lineRule="exact"/>
        <w:jc w:val="left"/>
        <w:rPr>
          <w:rFonts w:ascii="ＭＳ Ｐ明朝" w:eastAsia="ＭＳ Ｐ明朝" w:hAnsi="ＭＳ Ｐ明朝"/>
          <w:b/>
          <w:sz w:val="28"/>
        </w:rPr>
      </w:pP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7B13F236" wp14:editId="473FFF7F">
                <wp:simplePos x="0" y="0"/>
                <wp:positionH relativeFrom="column">
                  <wp:posOffset>3079115</wp:posOffset>
                </wp:positionH>
                <wp:positionV relativeFrom="paragraph">
                  <wp:posOffset>133350</wp:posOffset>
                </wp:positionV>
                <wp:extent cx="1981200" cy="330200"/>
                <wp:effectExtent l="0" t="0" r="19050" b="12700"/>
                <wp:wrapTopAndBottom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30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954" w:rsidRPr="00853954" w:rsidRDefault="00853954" w:rsidP="00853954">
                            <w:pPr>
                              <w:spacing w:line="3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令和　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年　　月　　日チェック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3F236" id="正方形/長方形 1" o:spid="_x0000_s1026" style="position:absolute;margin-left:242.45pt;margin-top:10.5pt;width:156pt;height:26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" fillcolor="white [3201]" strokecolor="black [3200]" strokeweight="1pt">
                <v:textbox inset="0,0,1mm,1mm">
                  <w:txbxContent>
                    <w:p w:rsidR="00853954" w:rsidRPr="00853954" w:rsidRDefault="00853954" w:rsidP="00853954">
                      <w:pPr>
                        <w:spacing w:line="3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令和　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 xml:space="preserve">　年　　月　　日チェック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4F3FFE"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13FB0586" wp14:editId="200F9D21">
                <wp:simplePos x="0" y="0"/>
                <wp:positionH relativeFrom="column">
                  <wp:posOffset>5715</wp:posOffset>
                </wp:positionH>
                <wp:positionV relativeFrom="paragraph">
                  <wp:posOffset>133350</wp:posOffset>
                </wp:positionV>
                <wp:extent cx="3009900" cy="317500"/>
                <wp:effectExtent l="0" t="0" r="0" b="6350"/>
                <wp:wrapTopAndBottom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317500"/>
                        </a:xfrm>
                        <a:prstGeom prst="rect">
                          <a:avLst/>
                        </a:prstGeom>
                        <a:solidFill>
                          <a:srgbClr val="0404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5CA1" w:rsidRPr="00E27D9B" w:rsidRDefault="008F5CA1" w:rsidP="00E27D9B">
                            <w:pPr>
                              <w:spacing w:line="360" w:lineRule="exact"/>
                              <w:ind w:firstLineChars="100" w:firstLine="280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735394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  <w:t>工事着手前</w:t>
                            </w:r>
                            <w:r w:rsidRPr="00735394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</w:rPr>
                              <w:t xml:space="preserve">　　大気汚染防止法関連事項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FB0586" id="正方形/長方形 5" o:spid="_x0000_s1027" style="position:absolute;margin-left:.45pt;margin-top:10.5pt;width:237pt;height:2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" fillcolor="#0404a4" stroked="f" strokeweight="1pt">
                <v:textbox inset="0,0,1mm,1mm">
                  <w:txbxContent>
                    <w:p w:rsidR="008F5CA1" w:rsidRPr="00E27D9B" w:rsidRDefault="008F5CA1" w:rsidP="00E27D9B">
                      <w:pPr>
                        <w:spacing w:line="360" w:lineRule="exact"/>
                        <w:ind w:firstLineChars="100" w:firstLine="280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735394"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  <w:t>工事着手前</w:t>
                      </w:r>
                      <w:r w:rsidRPr="00735394">
                        <w:rPr>
                          <w:rFonts w:ascii="ＭＳ Ｐゴシック" w:eastAsia="ＭＳ Ｐゴシック" w:hAnsi="ＭＳ Ｐゴシック"/>
                          <w:color w:val="FFFFFF" w:themeColor="background1"/>
                        </w:rPr>
                        <w:t xml:space="preserve">　　大気汚染防止法関連事項　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E27D9B" w:rsidRPr="00E27D9B" w:rsidRDefault="00E27D9B" w:rsidP="00E27D9B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7"/>
        <w:gridCol w:w="5361"/>
      </w:tblGrid>
      <w:tr w:rsidR="00E27D9B" w:rsidRPr="00735394" w:rsidTr="00936FD9">
        <w:tc>
          <w:tcPr>
            <w:tcW w:w="4797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</w:tcPr>
          <w:p w:rsidR="00E27D9B" w:rsidRPr="006C1B51" w:rsidRDefault="006A5A55" w:rsidP="008F5CA1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6C1B51">
              <w:rPr>
                <w:rFonts w:ascii="ＭＳ Ｐゴシック" w:eastAsia="ＭＳ Ｐゴシック" w:hAnsi="ＭＳ Ｐゴシック"/>
              </w:rPr>
              <w:t>【</w:t>
            </w:r>
            <w:r w:rsidR="00E27D9B" w:rsidRPr="006C1B51">
              <w:rPr>
                <w:rFonts w:ascii="ＭＳ Ｐゴシック" w:eastAsia="ＭＳ Ｐゴシック" w:hAnsi="ＭＳ Ｐゴシック"/>
              </w:rPr>
              <w:t>発注者</w:t>
            </w:r>
            <w:r w:rsidRPr="006C1B51">
              <w:rPr>
                <w:rFonts w:ascii="ＭＳ Ｐゴシック" w:eastAsia="ＭＳ Ｐゴシック" w:hAnsi="ＭＳ Ｐゴシック"/>
              </w:rPr>
              <w:t>】</w:t>
            </w:r>
          </w:p>
          <w:p w:rsidR="00E27D9B" w:rsidRPr="006C1B51" w:rsidRDefault="006A5A55" w:rsidP="001D2860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6C1B51">
              <w:rPr>
                <w:rFonts w:ascii="ＭＳ Ｐゴシック" w:eastAsia="ＭＳ Ｐゴシック" w:hAnsi="ＭＳ Ｐゴシック"/>
              </w:rPr>
              <w:t>【</w:t>
            </w:r>
            <w:r w:rsidR="00E27D9B" w:rsidRPr="006C1B51">
              <w:rPr>
                <w:rFonts w:ascii="ＭＳ Ｐゴシック" w:eastAsia="ＭＳ Ｐゴシック" w:hAnsi="ＭＳ Ｐゴシック"/>
              </w:rPr>
              <w:t>担当者</w:t>
            </w:r>
            <w:r w:rsidRPr="006C1B51">
              <w:rPr>
                <w:rFonts w:ascii="ＭＳ Ｐゴシック" w:eastAsia="ＭＳ Ｐゴシック" w:hAnsi="ＭＳ Ｐゴシック" w:hint="eastAsia"/>
              </w:rPr>
              <w:t>】</w:t>
            </w:r>
          </w:p>
        </w:tc>
        <w:tc>
          <w:tcPr>
            <w:tcW w:w="5361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27D9B" w:rsidRPr="006C1B51" w:rsidRDefault="006A5A55" w:rsidP="008F5CA1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6C1B51">
              <w:rPr>
                <w:rFonts w:ascii="ＭＳ Ｐゴシック" w:eastAsia="ＭＳ Ｐゴシック" w:hAnsi="ＭＳ Ｐゴシック"/>
              </w:rPr>
              <w:t>【</w:t>
            </w:r>
            <w:r w:rsidR="00E27D9B" w:rsidRPr="006C1B51">
              <w:rPr>
                <w:rFonts w:ascii="ＭＳ Ｐゴシック" w:eastAsia="ＭＳ Ｐゴシック" w:hAnsi="ＭＳ Ｐゴシック"/>
              </w:rPr>
              <w:t>受注者（元請業者）</w:t>
            </w:r>
            <w:r w:rsidRPr="006C1B51">
              <w:rPr>
                <w:rFonts w:ascii="ＭＳ Ｐゴシック" w:eastAsia="ＭＳ Ｐゴシック" w:hAnsi="ＭＳ Ｐゴシック"/>
              </w:rPr>
              <w:t>】</w:t>
            </w:r>
          </w:p>
          <w:p w:rsidR="00E27D9B" w:rsidRPr="006C1B51" w:rsidRDefault="006A5A55" w:rsidP="001D2860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6C1B51">
              <w:rPr>
                <w:rFonts w:ascii="ＭＳ Ｐゴシック" w:eastAsia="ＭＳ Ｐゴシック" w:hAnsi="ＭＳ Ｐゴシック"/>
              </w:rPr>
              <w:t>【担当者】</w:t>
            </w:r>
          </w:p>
        </w:tc>
      </w:tr>
      <w:tr w:rsidR="00E27D9B" w:rsidRPr="00735394" w:rsidTr="00936FD9">
        <w:trPr>
          <w:trHeight w:val="1224"/>
        </w:trPr>
        <w:tc>
          <w:tcPr>
            <w:tcW w:w="479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27D9B" w:rsidRPr="004F3FFE" w:rsidRDefault="00E27D9B" w:rsidP="008F5CA1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□</w:t>
            </w:r>
            <w:r w:rsidRPr="002A7738">
              <w:rPr>
                <w:rFonts w:ascii="ＭＳ Ｐゴシック" w:eastAsia="ＭＳ Ｐゴシック" w:hAnsi="ＭＳ Ｐゴシック"/>
              </w:rPr>
              <w:t>石綿含有建材に係る事前調査に協力しました</w:t>
            </w:r>
            <w:r w:rsidR="000E797A" w:rsidRPr="002A7738">
              <w:rPr>
                <w:rFonts w:ascii="ＭＳ Ｐゴシック" w:eastAsia="ＭＳ Ｐゴシック" w:hAnsi="ＭＳ Ｐゴシック"/>
              </w:rPr>
              <w:t>。</w:t>
            </w:r>
          </w:p>
          <w:p w:rsidR="000E797A" w:rsidRPr="00351249" w:rsidRDefault="00E27D9B" w:rsidP="000E797A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明朝" w:eastAsia="ＭＳ Ｐ明朝" w:hAnsi="ＭＳ Ｐ明朝"/>
              </w:rPr>
            </w:pPr>
            <w:r w:rsidRPr="00351249">
              <w:rPr>
                <w:rFonts w:ascii="ＭＳ Ｐ明朝" w:eastAsia="ＭＳ Ｐ明朝" w:hAnsi="ＭＳ Ｐ明朝"/>
              </w:rPr>
              <w:t>設計図書</w:t>
            </w:r>
            <w:r w:rsidR="000E797A" w:rsidRPr="00351249">
              <w:rPr>
                <w:rFonts w:ascii="ＭＳ Ｐ明朝" w:eastAsia="ＭＳ Ｐ明朝" w:hAnsi="ＭＳ Ｐ明朝"/>
              </w:rPr>
              <w:t>など</w:t>
            </w:r>
            <w:r w:rsidRPr="00351249">
              <w:rPr>
                <w:rFonts w:ascii="ＭＳ Ｐ明朝" w:eastAsia="ＭＳ Ｐ明朝" w:hAnsi="ＭＳ Ｐ明朝"/>
              </w:rPr>
              <w:t>、石綿の有無に係る情報を元請業</w:t>
            </w:r>
          </w:p>
          <w:p w:rsidR="00E27D9B" w:rsidRPr="00351249" w:rsidRDefault="00E27D9B" w:rsidP="000E797A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明朝" w:eastAsia="ＭＳ Ｐ明朝" w:hAnsi="ＭＳ Ｐ明朝"/>
              </w:rPr>
            </w:pPr>
            <w:r w:rsidRPr="00351249">
              <w:rPr>
                <w:rFonts w:ascii="ＭＳ Ｐ明朝" w:eastAsia="ＭＳ Ｐ明朝" w:hAnsi="ＭＳ Ｐ明朝"/>
              </w:rPr>
              <w:t>者に提供</w:t>
            </w:r>
            <w:r w:rsidR="000E797A" w:rsidRPr="00351249">
              <w:rPr>
                <w:rFonts w:ascii="ＭＳ Ｐ明朝" w:eastAsia="ＭＳ Ｐ明朝" w:hAnsi="ＭＳ Ｐ明朝"/>
              </w:rPr>
              <w:t>する必要があります。</w:t>
            </w:r>
          </w:p>
          <w:p w:rsidR="00E27D9B" w:rsidRPr="00351249" w:rsidRDefault="00E27D9B" w:rsidP="00351249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  <w:r w:rsidRPr="00351249">
              <w:rPr>
                <w:rFonts w:ascii="ＭＳ Ｐ明朝" w:eastAsia="ＭＳ Ｐ明朝" w:hAnsi="ＭＳ Ｐ明朝"/>
              </w:rPr>
              <w:t>※</w:t>
            </w:r>
            <w:r w:rsidR="006A5A55" w:rsidRPr="00351249">
              <w:rPr>
                <w:rFonts w:ascii="ＭＳ Ｐ明朝" w:eastAsia="ＭＳ Ｐ明朝" w:hAnsi="ＭＳ Ｐ明朝"/>
                <w:u w:val="single"/>
              </w:rPr>
              <w:t>通例、</w:t>
            </w:r>
            <w:r w:rsidR="000E797A" w:rsidRPr="00351249">
              <w:rPr>
                <w:rFonts w:ascii="ＭＳ Ｐ明朝" w:eastAsia="ＭＳ Ｐ明朝" w:hAnsi="ＭＳ Ｐ明朝"/>
                <w:u w:val="single"/>
              </w:rPr>
              <w:t>事前調査</w:t>
            </w:r>
            <w:r w:rsidR="006A5A55" w:rsidRPr="00351249">
              <w:rPr>
                <w:rFonts w:ascii="ＭＳ Ｐ明朝" w:eastAsia="ＭＳ Ｐ明朝" w:hAnsi="ＭＳ Ｐ明朝"/>
                <w:u w:val="single"/>
              </w:rPr>
              <w:t>には</w:t>
            </w:r>
            <w:r w:rsidR="00B27F65" w:rsidRPr="00351249">
              <w:rPr>
                <w:rFonts w:ascii="ＭＳ Ｐ明朝" w:eastAsia="ＭＳ Ｐ明朝" w:hAnsi="ＭＳ Ｐ明朝"/>
                <w:u w:val="single"/>
              </w:rPr>
              <w:t>費用がか</w:t>
            </w:r>
            <w:r w:rsidRPr="00351249">
              <w:rPr>
                <w:rFonts w:ascii="ＭＳ Ｐ明朝" w:eastAsia="ＭＳ Ｐ明朝" w:hAnsi="ＭＳ Ｐ明朝"/>
                <w:u w:val="single"/>
              </w:rPr>
              <w:t>かります。</w:t>
            </w:r>
          </w:p>
        </w:tc>
        <w:tc>
          <w:tcPr>
            <w:tcW w:w="5361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27D9B" w:rsidRPr="00517C90" w:rsidRDefault="00E27D9B" w:rsidP="008F5CA1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  <w:u w:val="single"/>
              </w:rPr>
            </w:pPr>
            <w:r w:rsidRPr="002A7738">
              <w:rPr>
                <w:rFonts w:ascii="ＭＳ Ｐゴシック" w:eastAsia="ＭＳ Ｐゴシック" w:hAnsi="ＭＳ Ｐゴシック"/>
              </w:rPr>
              <w:t>□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石綿含有建材に係る事前調査を</w:t>
            </w:r>
            <w:r w:rsidR="00B714C3" w:rsidRPr="00351249">
              <w:rPr>
                <w:rFonts w:ascii="ＭＳ Ｐゴシック" w:eastAsia="ＭＳ Ｐゴシック" w:hAnsi="ＭＳ Ｐゴシック"/>
                <w:u w:val="single"/>
              </w:rPr>
              <w:t>実施しました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。</w:t>
            </w:r>
          </w:p>
          <w:p w:rsidR="00CA7623" w:rsidRDefault="00E27D9B" w:rsidP="00CA7623">
            <w:pPr>
              <w:widowControl/>
              <w:spacing w:line="240" w:lineRule="exact"/>
              <w:jc w:val="left"/>
              <w:rPr>
                <w:rFonts w:ascii="ＭＳ Ｐ明朝" w:eastAsia="ＭＳ Ｐ明朝" w:hAnsi="ＭＳ Ｐ明朝"/>
                <w:szCs w:val="21"/>
                <w:u w:val="single"/>
              </w:rPr>
            </w:pPr>
            <w:r w:rsidRPr="00E4643B">
              <w:rPr>
                <w:rFonts w:ascii="ＭＳ Ｐ明朝" w:eastAsia="ＭＳ Ｐ明朝" w:hAnsi="ＭＳ Ｐ明朝" w:hint="eastAsia"/>
                <w:sz w:val="18"/>
                <w:szCs w:val="18"/>
              </w:rPr>
              <w:t>※</w:t>
            </w:r>
            <w:r w:rsidRPr="00CA7623">
              <w:rPr>
                <w:rFonts w:ascii="ＭＳ Ｐ明朝" w:eastAsia="ＭＳ Ｐ明朝" w:hAnsi="ＭＳ Ｐ明朝"/>
                <w:szCs w:val="21"/>
                <w:u w:val="single"/>
              </w:rPr>
              <w:t>書面・目視調査</w:t>
            </w:r>
            <w:r w:rsidRPr="00CA7623">
              <w:rPr>
                <w:rFonts w:ascii="ＭＳ Ｐ明朝" w:eastAsia="ＭＳ Ｐ明朝" w:hAnsi="ＭＳ Ｐ明朝" w:hint="eastAsia"/>
                <w:szCs w:val="21"/>
                <w:u w:val="single"/>
              </w:rPr>
              <w:t>後も石綿含有が不明な建材は、石綿有と</w:t>
            </w:r>
          </w:p>
          <w:p w:rsidR="00CA7623" w:rsidRDefault="00E27D9B" w:rsidP="00CA7623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CA7623">
              <w:rPr>
                <w:rFonts w:ascii="ＭＳ Ｐ明朝" w:eastAsia="ＭＳ Ｐ明朝" w:hAnsi="ＭＳ Ｐ明朝" w:hint="eastAsia"/>
                <w:szCs w:val="21"/>
                <w:u w:val="single"/>
              </w:rPr>
              <w:t>みなす</w:t>
            </w:r>
            <w:r w:rsidR="000E797A" w:rsidRPr="00CA7623">
              <w:rPr>
                <w:rFonts w:ascii="ＭＳ Ｐ明朝" w:eastAsia="ＭＳ Ｐ明朝" w:hAnsi="ＭＳ Ｐ明朝" w:hint="eastAsia"/>
                <w:szCs w:val="21"/>
                <w:u w:val="single"/>
              </w:rPr>
              <w:t>か、分析調査により</w:t>
            </w:r>
            <w:r w:rsidRPr="00CA7623">
              <w:rPr>
                <w:rFonts w:ascii="ＭＳ Ｐ明朝" w:eastAsia="ＭＳ Ｐ明朝" w:hAnsi="ＭＳ Ｐ明朝" w:hint="eastAsia"/>
                <w:szCs w:val="21"/>
                <w:u w:val="single"/>
              </w:rPr>
              <w:t>確認すること</w:t>
            </w:r>
            <w:r w:rsidRPr="00CA7623">
              <w:rPr>
                <w:rFonts w:ascii="ＭＳ Ｐ明朝" w:eastAsia="ＭＳ Ｐ明朝" w:hAnsi="ＭＳ Ｐ明朝" w:hint="eastAsia"/>
                <w:szCs w:val="21"/>
              </w:rPr>
              <w:t>。</w:t>
            </w:r>
            <w:r w:rsidR="00351249" w:rsidRPr="00CA7623">
              <w:rPr>
                <w:rFonts w:ascii="ＭＳ Ｐ明朝" w:eastAsia="ＭＳ Ｐ明朝" w:hAnsi="ＭＳ Ｐ明朝" w:hint="eastAsia"/>
                <w:szCs w:val="21"/>
              </w:rPr>
              <w:t>なお、書面調査</w:t>
            </w:r>
          </w:p>
          <w:p w:rsidR="00CA7623" w:rsidRDefault="00351249" w:rsidP="00CA7623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CA7623">
              <w:rPr>
                <w:rFonts w:ascii="ＭＳ Ｐ明朝" w:eastAsia="ＭＳ Ｐ明朝" w:hAnsi="ＭＳ Ｐ明朝" w:hint="eastAsia"/>
                <w:szCs w:val="21"/>
              </w:rPr>
              <w:t>の結果、平成18年9月以降に設置された建築物等に</w:t>
            </w:r>
          </w:p>
          <w:p w:rsidR="00E27D9B" w:rsidRPr="00E4643B" w:rsidRDefault="00351249" w:rsidP="00CA7623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A7623">
              <w:rPr>
                <w:rFonts w:ascii="ＭＳ Ｐ明朝" w:eastAsia="ＭＳ Ｐ明朝" w:hAnsi="ＭＳ Ｐ明朝" w:hint="eastAsia"/>
                <w:szCs w:val="21"/>
              </w:rPr>
              <w:t>該当する場合は以降の調査は不要。</w:t>
            </w:r>
          </w:p>
          <w:p w:rsidR="006A5A55" w:rsidRPr="00351249" w:rsidRDefault="006A5A55" w:rsidP="008F1319">
            <w:pPr>
              <w:widowControl/>
              <w:spacing w:line="28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  <w:r w:rsidRPr="00E4643B">
              <w:rPr>
                <w:rFonts w:ascii="ＭＳ Ｐゴシック" w:eastAsia="ＭＳ Ｐゴシック" w:hAnsi="ＭＳ Ｐゴシック"/>
                <w:szCs w:val="21"/>
              </w:rPr>
              <w:t>（令和５年10月１日</w:t>
            </w:r>
            <w:r w:rsidR="008F1319" w:rsidRPr="00E4643B">
              <w:rPr>
                <w:rFonts w:ascii="ＭＳ Ｐゴシック" w:eastAsia="ＭＳ Ｐゴシック" w:hAnsi="ＭＳ Ｐゴシック"/>
                <w:szCs w:val="21"/>
              </w:rPr>
              <w:t>～</w:t>
            </w:r>
            <w:r w:rsidR="00C15D1D" w:rsidRPr="00E4643B">
              <w:rPr>
                <w:rFonts w:ascii="ＭＳ Ｐゴシック" w:eastAsia="ＭＳ Ｐゴシック" w:hAnsi="ＭＳ Ｐゴシック"/>
                <w:szCs w:val="21"/>
              </w:rPr>
              <w:t>調査実施者は有資格者に限る。</w:t>
            </w:r>
            <w:r w:rsidR="008F1319" w:rsidRPr="00E4643B">
              <w:rPr>
                <w:rFonts w:ascii="ＭＳ Ｐゴシック" w:eastAsia="ＭＳ Ｐゴシック" w:hAnsi="ＭＳ Ｐゴシック"/>
                <w:szCs w:val="21"/>
              </w:rPr>
              <w:t>）</w:t>
            </w:r>
          </w:p>
        </w:tc>
      </w:tr>
      <w:tr w:rsidR="00E27D9B" w:rsidRPr="00735394" w:rsidTr="00936FD9">
        <w:tc>
          <w:tcPr>
            <w:tcW w:w="4797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27D9B" w:rsidRPr="004F3FFE" w:rsidRDefault="00E27D9B" w:rsidP="00B714C3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□事前調査結果に係る書面説明を受けました。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27D9B" w:rsidRPr="00517C90" w:rsidRDefault="00E27D9B" w:rsidP="00B714C3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2A7738">
              <w:rPr>
                <w:rFonts w:ascii="ＭＳ Ｐゴシック" w:eastAsia="ＭＳ Ｐゴシック" w:hAnsi="ＭＳ Ｐゴシック"/>
              </w:rPr>
              <w:t>□</w:t>
            </w:r>
            <w:r w:rsidRPr="00351249">
              <w:rPr>
                <w:rFonts w:ascii="ＭＳ Ｐゴシック" w:eastAsia="ＭＳ Ｐゴシック" w:hAnsi="ＭＳ Ｐゴシック"/>
              </w:rPr>
              <w:t>発注者に事前調査結果を書面で説明</w:t>
            </w:r>
            <w:r w:rsidR="00B714C3" w:rsidRPr="00351249">
              <w:rPr>
                <w:rFonts w:ascii="ＭＳ Ｐゴシック" w:eastAsia="ＭＳ Ｐゴシック" w:hAnsi="ＭＳ Ｐゴシック"/>
              </w:rPr>
              <w:t>しました</w:t>
            </w:r>
            <w:r w:rsidRPr="00351249">
              <w:rPr>
                <w:rFonts w:ascii="ＭＳ Ｐゴシック" w:eastAsia="ＭＳ Ｐゴシック" w:hAnsi="ＭＳ Ｐゴシック"/>
              </w:rPr>
              <w:t>。</w:t>
            </w:r>
          </w:p>
        </w:tc>
      </w:tr>
      <w:tr w:rsidR="00E27D9B" w:rsidRPr="00735394" w:rsidTr="00936FD9">
        <w:tc>
          <w:tcPr>
            <w:tcW w:w="4797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27D9B" w:rsidRPr="00517C90" w:rsidRDefault="00E27D9B" w:rsidP="000E797A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2A7738">
              <w:rPr>
                <w:rFonts w:ascii="ＭＳ Ｐゴシック" w:eastAsia="ＭＳ Ｐゴシック" w:hAnsi="ＭＳ Ｐゴシック"/>
              </w:rPr>
              <w:t>□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石綿含有建材の除去等工事に係る配慮をおこないました</w:t>
            </w:r>
            <w:r w:rsidR="00B714C3" w:rsidRPr="00351249">
              <w:rPr>
                <w:rFonts w:ascii="ＭＳ Ｐゴシック" w:eastAsia="ＭＳ Ｐゴシック" w:hAnsi="ＭＳ Ｐゴシック"/>
                <w:u w:val="single"/>
              </w:rPr>
              <w:t>。</w:t>
            </w:r>
          </w:p>
          <w:p w:rsidR="00E27D9B" w:rsidRPr="00351249" w:rsidRDefault="00E27D9B" w:rsidP="000E797A">
            <w:pPr>
              <w:widowControl/>
              <w:spacing w:line="280" w:lineRule="exact"/>
              <w:ind w:left="211" w:hangingChars="100" w:hanging="211"/>
              <w:jc w:val="left"/>
              <w:rPr>
                <w:rFonts w:ascii="ＭＳ Ｐゴシック" w:eastAsia="ＭＳ Ｐゴシック" w:hAnsi="ＭＳ Ｐゴシック"/>
              </w:rPr>
            </w:pPr>
            <w:r w:rsidRPr="00517C90">
              <w:rPr>
                <w:rFonts w:ascii="ＭＳ Ｐゴシック" w:eastAsia="ＭＳ Ｐゴシック" w:hAnsi="ＭＳ Ｐゴシック"/>
                <w:b/>
              </w:rPr>
              <w:t xml:space="preserve">　</w:t>
            </w:r>
            <w:r w:rsidRPr="00351249">
              <w:rPr>
                <w:rFonts w:ascii="ＭＳ Ｐゴシック" w:eastAsia="ＭＳ Ｐゴシック" w:hAnsi="ＭＳ Ｐゴシック"/>
              </w:rPr>
              <w:t>（工事の費用（契約金額）、工期、作業の方法）</w:t>
            </w:r>
          </w:p>
          <w:p w:rsidR="00E27D9B" w:rsidRDefault="00E27D9B" w:rsidP="00602A65">
            <w:pPr>
              <w:spacing w:line="240" w:lineRule="exact"/>
              <w:ind w:left="210" w:hangingChars="100" w:hanging="210"/>
              <w:jc w:val="left"/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</w:pPr>
            <w:r w:rsidRPr="00351249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E4643B">
              <w:rPr>
                <w:rFonts w:ascii="ＭＳ Ｐ明朝" w:eastAsia="ＭＳ Ｐ明朝" w:hAnsi="ＭＳ Ｐ明朝" w:hint="eastAsia"/>
                <w:sz w:val="18"/>
                <w:szCs w:val="18"/>
              </w:rPr>
              <w:t>※</w:t>
            </w:r>
            <w:r w:rsidRPr="00E4643B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事前調査の結果、石綿含有建材が確認された場合、</w:t>
            </w:r>
            <w:r w:rsidR="00B27F65" w:rsidRPr="00E4643B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作業基準等を遵守したうえで</w:t>
            </w:r>
            <w:r w:rsidRPr="00E4643B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解体等工事を行</w:t>
            </w:r>
            <w:r w:rsidR="004F3FFE" w:rsidRPr="00E4643B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うため、</w:t>
            </w:r>
            <w:r w:rsidRPr="00E4643B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工事費用の増額、工期の延長等が想定されますので、</w:t>
            </w:r>
            <w:r w:rsidR="00B27F65" w:rsidRPr="00E4643B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適宜変更契約等の対応が必要になります。</w:t>
            </w:r>
            <w:r w:rsidR="000B3256" w:rsidRPr="00E4643B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（もし工事着手後に石綿含有建材が見つかった場合も同じ。）</w:t>
            </w:r>
          </w:p>
          <w:p w:rsidR="00E4643B" w:rsidRPr="00E4643B" w:rsidRDefault="00E4643B" w:rsidP="00E4643B">
            <w:pPr>
              <w:spacing w:line="160" w:lineRule="exact"/>
              <w:ind w:left="181" w:hangingChars="100" w:hanging="181"/>
              <w:jc w:val="left"/>
              <w:rPr>
                <w:rFonts w:ascii="ＭＳ Ｐ明朝" w:eastAsia="ＭＳ Ｐ明朝" w:hAnsi="ＭＳ Ｐ明朝"/>
                <w:b/>
                <w:sz w:val="18"/>
                <w:szCs w:val="18"/>
                <w:u w:val="single"/>
              </w:rPr>
            </w:pPr>
          </w:p>
          <w:p w:rsidR="00602A65" w:rsidRPr="00602A65" w:rsidRDefault="00602A65" w:rsidP="00602A65">
            <w:pPr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  <w:u w:val="single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□</w:t>
            </w:r>
            <w:r w:rsidRPr="004F3FFE">
              <w:rPr>
                <w:rFonts w:ascii="ＭＳ Ｐゴシック" w:eastAsia="ＭＳ Ｐゴシック" w:hAnsi="ＭＳ Ｐゴシック"/>
              </w:rPr>
              <w:t>石綿含有建材が</w:t>
            </w:r>
            <w:r>
              <w:rPr>
                <w:rFonts w:ascii="ＭＳ Ｐゴシック" w:eastAsia="ＭＳ Ｐゴシック" w:hAnsi="ＭＳ Ｐゴシック"/>
              </w:rPr>
              <w:t>無かったので配慮不要</w:t>
            </w:r>
            <w:r w:rsidRPr="004F3FFE">
              <w:rPr>
                <w:rFonts w:ascii="ＭＳ Ｐゴシック" w:eastAsia="ＭＳ Ｐゴシック" w:hAnsi="ＭＳ Ｐゴシック"/>
              </w:rPr>
              <w:t>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517C90" w:rsidRDefault="00E27D9B" w:rsidP="000E797A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□事前調査結果の記録を作成</w:t>
            </w:r>
            <w:r w:rsidR="00B714C3">
              <w:rPr>
                <w:rFonts w:ascii="ＭＳ Ｐゴシック" w:eastAsia="ＭＳ Ｐゴシック" w:hAnsi="ＭＳ Ｐゴシック"/>
              </w:rPr>
              <w:t>しました</w:t>
            </w:r>
            <w:r w:rsidRPr="004F3FFE">
              <w:rPr>
                <w:rFonts w:ascii="ＭＳ Ｐゴシック" w:eastAsia="ＭＳ Ｐゴシック" w:hAnsi="ＭＳ Ｐゴシック"/>
              </w:rPr>
              <w:t>。</w:t>
            </w:r>
          </w:p>
          <w:p w:rsidR="00E27D9B" w:rsidRPr="004F3FFE" w:rsidRDefault="00E27D9B" w:rsidP="00517C90">
            <w:pPr>
              <w:widowControl/>
              <w:spacing w:line="280" w:lineRule="exact"/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（説明書の写しと一緒に３年間保存）</w:t>
            </w:r>
          </w:p>
        </w:tc>
      </w:tr>
      <w:tr w:rsidR="00E27D9B" w:rsidRPr="00735394" w:rsidTr="00936FD9">
        <w:tc>
          <w:tcPr>
            <w:tcW w:w="479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27D9B" w:rsidRPr="004F3FFE" w:rsidRDefault="00E27D9B" w:rsidP="008F5CA1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B714C3" w:rsidRDefault="00E27D9B" w:rsidP="00B714C3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  <w:u w:val="single"/>
              </w:rPr>
            </w:pPr>
            <w:r w:rsidRPr="002A7738">
              <w:rPr>
                <w:rFonts w:ascii="ＭＳ Ｐゴシック" w:eastAsia="ＭＳ Ｐゴシック" w:hAnsi="ＭＳ Ｐゴシック"/>
              </w:rPr>
              <w:t>□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事前調</w:t>
            </w:r>
            <w:r w:rsidR="006A5A55" w:rsidRPr="00351249">
              <w:rPr>
                <w:rFonts w:ascii="ＭＳ Ｐゴシック" w:eastAsia="ＭＳ Ｐゴシック" w:hAnsi="ＭＳ Ｐゴシック"/>
                <w:u w:val="single"/>
              </w:rPr>
              <w:t>査結果を県・労働基準監督署に報告し</w:t>
            </w:r>
            <w:r w:rsidR="00B714C3" w:rsidRPr="00351249">
              <w:rPr>
                <w:rFonts w:ascii="ＭＳ Ｐゴシック" w:eastAsia="ＭＳ Ｐゴシック" w:hAnsi="ＭＳ Ｐゴシック"/>
                <w:u w:val="single"/>
              </w:rPr>
              <w:t>ました</w:t>
            </w:r>
            <w:r w:rsidR="006A5A55" w:rsidRPr="00351249">
              <w:rPr>
                <w:rFonts w:ascii="ＭＳ Ｐゴシック" w:eastAsia="ＭＳ Ｐゴシック" w:hAnsi="ＭＳ Ｐゴシック"/>
                <w:u w:val="single"/>
              </w:rPr>
              <w:t>。</w:t>
            </w:r>
          </w:p>
          <w:p w:rsidR="00E27D9B" w:rsidRPr="00351249" w:rsidRDefault="006A5A55" w:rsidP="00B714C3">
            <w:pPr>
              <w:widowControl/>
              <w:spacing w:line="280" w:lineRule="exact"/>
              <w:ind w:leftChars="100" w:left="210"/>
              <w:jc w:val="left"/>
              <w:rPr>
                <w:rFonts w:ascii="ＭＳ Ｐゴシック" w:eastAsia="ＭＳ Ｐゴシック" w:hAnsi="ＭＳ Ｐゴシック"/>
                <w:u w:val="single"/>
              </w:rPr>
            </w:pPr>
            <w:r w:rsidRPr="00351249">
              <w:rPr>
                <w:rFonts w:ascii="ＭＳ Ｐゴシック" w:eastAsia="ＭＳ Ｐゴシック" w:hAnsi="ＭＳ Ｐゴシック"/>
              </w:rPr>
              <w:t>（令和４年４月１日</w:t>
            </w:r>
            <w:r w:rsidR="008F1319" w:rsidRPr="00351249">
              <w:rPr>
                <w:rFonts w:ascii="ＭＳ Ｐゴシック" w:eastAsia="ＭＳ Ｐゴシック" w:hAnsi="ＭＳ Ｐゴシック"/>
              </w:rPr>
              <w:t>～施行</w:t>
            </w:r>
            <w:r w:rsidR="00E27D9B" w:rsidRPr="00351249">
              <w:rPr>
                <w:rFonts w:ascii="ＭＳ Ｐゴシック" w:eastAsia="ＭＳ Ｐゴシック" w:hAnsi="ＭＳ Ｐゴシック"/>
              </w:rPr>
              <w:t>）</w:t>
            </w:r>
          </w:p>
        </w:tc>
      </w:tr>
      <w:tr w:rsidR="008F1319" w:rsidRPr="00735394" w:rsidTr="00E4643B">
        <w:trPr>
          <w:trHeight w:val="723"/>
        </w:trPr>
        <w:tc>
          <w:tcPr>
            <w:tcW w:w="479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F1319" w:rsidRPr="004F3FFE" w:rsidRDefault="008F1319" w:rsidP="008F5CA1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8F1319" w:rsidRDefault="008F1319" w:rsidP="00422801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□作業計画を作成しました。</w:t>
            </w:r>
          </w:p>
          <w:p w:rsidR="008F1319" w:rsidRPr="00E4643B" w:rsidRDefault="00E4643B" w:rsidP="00E4643B">
            <w:pPr>
              <w:widowControl/>
              <w:spacing w:line="200" w:lineRule="exact"/>
              <w:ind w:leftChars="100" w:left="21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※下請負人へ作業方法等の説明・指導を行うこと。</w:t>
            </w:r>
          </w:p>
          <w:p w:rsidR="008F1319" w:rsidRPr="004F3FFE" w:rsidRDefault="008F1319" w:rsidP="002A7738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□</w:t>
            </w:r>
            <w:r w:rsidRPr="004F3FFE">
              <w:rPr>
                <w:rFonts w:ascii="ＭＳ Ｐゴシック" w:eastAsia="ＭＳ Ｐゴシック" w:hAnsi="ＭＳ Ｐゴシック"/>
              </w:rPr>
              <w:t>石綿含有建材</w:t>
            </w:r>
            <w:r w:rsidR="002A7738">
              <w:rPr>
                <w:rFonts w:ascii="ＭＳ Ｐゴシック" w:eastAsia="ＭＳ Ｐゴシック" w:hAnsi="ＭＳ Ｐゴシック"/>
              </w:rPr>
              <w:t>の除去等作業</w:t>
            </w:r>
            <w:r w:rsidRPr="004F3FFE">
              <w:rPr>
                <w:rFonts w:ascii="ＭＳ Ｐゴシック" w:eastAsia="ＭＳ Ｐゴシック" w:hAnsi="ＭＳ Ｐゴシック"/>
              </w:rPr>
              <w:t>が</w:t>
            </w:r>
            <w:r>
              <w:rPr>
                <w:rFonts w:ascii="ＭＳ Ｐゴシック" w:eastAsia="ＭＳ Ｐゴシック" w:hAnsi="ＭＳ Ｐゴシック"/>
              </w:rPr>
              <w:t>無かったので不要</w:t>
            </w:r>
            <w:r w:rsidRPr="004F3FFE">
              <w:rPr>
                <w:rFonts w:ascii="ＭＳ Ｐゴシック" w:eastAsia="ＭＳ Ｐゴシック" w:hAnsi="ＭＳ Ｐゴシック"/>
              </w:rPr>
              <w:t>）</w:t>
            </w:r>
          </w:p>
        </w:tc>
      </w:tr>
      <w:tr w:rsidR="00E27D9B" w:rsidRPr="00735394" w:rsidTr="00E4643B">
        <w:trPr>
          <w:trHeight w:val="521"/>
        </w:trPr>
        <w:tc>
          <w:tcPr>
            <w:tcW w:w="479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27D9B" w:rsidRPr="004F3FFE" w:rsidRDefault="00E27D9B" w:rsidP="008F5CA1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27D9B" w:rsidRPr="004F3FFE" w:rsidRDefault="008F1319" w:rsidP="00B714C3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□</w:t>
            </w:r>
            <w:r w:rsidRPr="004F3FFE">
              <w:rPr>
                <w:rFonts w:ascii="ＭＳ Ｐゴシック" w:eastAsia="ＭＳ Ｐゴシック" w:hAnsi="ＭＳ Ｐゴシック"/>
              </w:rPr>
              <w:t>事前調査結果の書面を現場に備え付け、掲示板を設置しました。</w:t>
            </w:r>
          </w:p>
        </w:tc>
      </w:tr>
      <w:tr w:rsidR="00E27D9B" w:rsidRPr="00735394" w:rsidTr="00936FD9"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27D9B" w:rsidRDefault="00E27D9B" w:rsidP="008F1319">
            <w:pPr>
              <w:widowControl/>
              <w:spacing w:line="32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□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県</w:t>
            </w:r>
            <w:r w:rsidR="000E797A" w:rsidRPr="00351249">
              <w:rPr>
                <w:rFonts w:ascii="ＭＳ Ｐゴシック" w:eastAsia="ＭＳ Ｐゴシック" w:hAnsi="ＭＳ Ｐゴシック"/>
                <w:u w:val="single"/>
              </w:rPr>
              <w:t>環境課</w:t>
            </w:r>
            <w:r w:rsidR="005F6510" w:rsidRPr="00351249">
              <w:rPr>
                <w:rFonts w:ascii="ＭＳ Ｐゴシック" w:eastAsia="ＭＳ Ｐゴシック" w:hAnsi="ＭＳ Ｐゴシック"/>
                <w:u w:val="single"/>
              </w:rPr>
              <w:t>（</w:t>
            </w:r>
            <w:r w:rsidR="000E797A" w:rsidRPr="00351249">
              <w:rPr>
                <w:rFonts w:ascii="ＭＳ Ｐゴシック" w:eastAsia="ＭＳ Ｐゴシック" w:hAnsi="ＭＳ Ｐゴシック"/>
                <w:u w:val="single"/>
              </w:rPr>
              <w:t>又は山形市</w:t>
            </w:r>
            <w:r w:rsidR="005F6510" w:rsidRPr="00351249">
              <w:rPr>
                <w:rFonts w:ascii="ＭＳ Ｐゴシック" w:eastAsia="ＭＳ Ｐゴシック" w:hAnsi="ＭＳ Ｐゴシック"/>
                <w:u w:val="single"/>
              </w:rPr>
              <w:t>）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に特定粉じん排出等作業の実施を届出しました。</w:t>
            </w:r>
            <w:r w:rsidR="000E797A" w:rsidRPr="00351249">
              <w:rPr>
                <w:rFonts w:ascii="ＭＳ Ｐゴシック" w:eastAsia="ＭＳ Ｐゴシック" w:hAnsi="ＭＳ Ｐゴシック"/>
              </w:rPr>
              <w:t>（着手日の14日前）</w:t>
            </w:r>
          </w:p>
          <w:p w:rsidR="008F1319" w:rsidRPr="00735394" w:rsidRDefault="008F1319" w:rsidP="00517C90">
            <w:pPr>
              <w:widowControl/>
              <w:spacing w:line="32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（□</w:t>
            </w:r>
            <w:r w:rsidR="00BA58EC">
              <w:rPr>
                <w:rFonts w:ascii="ＭＳ Ｐゴシック" w:eastAsia="ＭＳ Ｐゴシック" w:hAnsi="ＭＳ Ｐゴシック"/>
              </w:rPr>
              <w:t>レベル</w:t>
            </w:r>
            <w:r w:rsidR="00BA58EC" w:rsidRPr="00BA58EC">
              <w:rPr>
                <w:rFonts w:ascii="ＭＳ Ｐゴシック" w:eastAsia="ＭＳ Ｐゴシック" w:hAnsi="ＭＳ Ｐゴシック" w:hint="eastAsia"/>
              </w:rPr>
              <w:t>1</w:t>
            </w:r>
            <w:r w:rsidR="00BA58EC" w:rsidRPr="00BA58EC">
              <w:rPr>
                <w:rFonts w:ascii="ＭＳ Ｐゴシック" w:eastAsia="ＭＳ Ｐゴシック" w:hAnsi="ＭＳ Ｐゴシック"/>
              </w:rPr>
              <w:t>,2建材</w:t>
            </w:r>
            <w:r>
              <w:rPr>
                <w:rFonts w:ascii="ＭＳ Ｐゴシック" w:eastAsia="ＭＳ Ｐゴシック" w:hAnsi="ＭＳ Ｐゴシック"/>
              </w:rPr>
              <w:t>の除去等作業が無</w:t>
            </w:r>
            <w:r w:rsidR="00517C90">
              <w:rPr>
                <w:rFonts w:ascii="ＭＳ Ｐゴシック" w:eastAsia="ＭＳ Ｐゴシック" w:hAnsi="ＭＳ Ｐゴシック"/>
              </w:rPr>
              <w:t>く</w:t>
            </w:r>
            <w:r>
              <w:rPr>
                <w:rFonts w:ascii="ＭＳ Ｐゴシック" w:eastAsia="ＭＳ Ｐゴシック" w:hAnsi="ＭＳ Ｐゴシック"/>
              </w:rPr>
              <w:t>届出不要）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B714C3" w:rsidRPr="00351249" w:rsidRDefault="00E27D9B" w:rsidP="008F1319">
            <w:pPr>
              <w:widowControl/>
              <w:spacing w:line="32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u w:val="single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□</w:t>
            </w:r>
            <w:r w:rsidR="000E797A" w:rsidRPr="00351249">
              <w:rPr>
                <w:rFonts w:ascii="ＭＳ Ｐゴシック" w:eastAsia="ＭＳ Ｐゴシック" w:hAnsi="ＭＳ Ｐゴシック"/>
                <w:u w:val="single"/>
              </w:rPr>
              <w:t>所轄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労働基準監督署に工事の計画を届出しました。</w:t>
            </w:r>
          </w:p>
          <w:p w:rsidR="00E27D9B" w:rsidRPr="00351249" w:rsidRDefault="000E797A" w:rsidP="00B714C3">
            <w:pPr>
              <w:widowControl/>
              <w:spacing w:line="320" w:lineRule="exact"/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  <w:r w:rsidRPr="00351249">
              <w:rPr>
                <w:rFonts w:ascii="ＭＳ Ｐゴシック" w:eastAsia="ＭＳ Ｐゴシック" w:hAnsi="ＭＳ Ｐゴシック"/>
              </w:rPr>
              <w:t>（着手日の14日前）</w:t>
            </w:r>
          </w:p>
          <w:p w:rsidR="008F1319" w:rsidRPr="00735394" w:rsidRDefault="008F1319" w:rsidP="00517C90">
            <w:pPr>
              <w:widowControl/>
              <w:spacing w:line="32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（□</w:t>
            </w:r>
            <w:r w:rsidR="00BA58EC">
              <w:rPr>
                <w:rFonts w:ascii="ＭＳ Ｐゴシック" w:eastAsia="ＭＳ Ｐゴシック" w:hAnsi="ＭＳ Ｐゴシック"/>
              </w:rPr>
              <w:t>レベル</w:t>
            </w:r>
            <w:r w:rsidR="00BA58EC" w:rsidRPr="00BA58EC">
              <w:rPr>
                <w:rFonts w:ascii="ＭＳ Ｐゴシック" w:eastAsia="ＭＳ Ｐゴシック" w:hAnsi="ＭＳ Ｐゴシック" w:hint="eastAsia"/>
              </w:rPr>
              <w:t>1</w:t>
            </w:r>
            <w:r w:rsidR="00BA58EC" w:rsidRPr="00BA58EC">
              <w:rPr>
                <w:rFonts w:ascii="ＭＳ Ｐゴシック" w:eastAsia="ＭＳ Ｐゴシック" w:hAnsi="ＭＳ Ｐゴシック"/>
              </w:rPr>
              <w:t>,2建材</w:t>
            </w:r>
            <w:r>
              <w:rPr>
                <w:rFonts w:ascii="ＭＳ Ｐゴシック" w:eastAsia="ＭＳ Ｐゴシック" w:hAnsi="ＭＳ Ｐゴシック"/>
              </w:rPr>
              <w:t>の除去等作業が無</w:t>
            </w:r>
            <w:r w:rsidR="00517C90">
              <w:rPr>
                <w:rFonts w:ascii="ＭＳ Ｐゴシック" w:eastAsia="ＭＳ Ｐゴシック" w:hAnsi="ＭＳ Ｐゴシック"/>
              </w:rPr>
              <w:t>く</w:t>
            </w:r>
            <w:r>
              <w:rPr>
                <w:rFonts w:ascii="ＭＳ Ｐゴシック" w:eastAsia="ＭＳ Ｐゴシック" w:hAnsi="ＭＳ Ｐゴシック"/>
              </w:rPr>
              <w:t>届出不要）</w:t>
            </w:r>
          </w:p>
        </w:tc>
      </w:tr>
    </w:tbl>
    <w:p w:rsidR="004F3FFE" w:rsidRPr="00E27D9B" w:rsidRDefault="004F3FFE" w:rsidP="004F3FFE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0585F29F" wp14:editId="7EB96FF6">
                <wp:simplePos x="0" y="0"/>
                <wp:positionH relativeFrom="column">
                  <wp:posOffset>5715</wp:posOffset>
                </wp:positionH>
                <wp:positionV relativeFrom="paragraph">
                  <wp:posOffset>113665</wp:posOffset>
                </wp:positionV>
                <wp:extent cx="5651500" cy="254000"/>
                <wp:effectExtent l="0" t="0" r="6350" b="0"/>
                <wp:wrapTopAndBottom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1500" cy="2540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5CA1" w:rsidRPr="00E27D9B" w:rsidRDefault="003F5094" w:rsidP="00E27D9B">
                            <w:pPr>
                              <w:spacing w:line="360" w:lineRule="exact"/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735394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</w:rPr>
                              <w:t>（土壌汚染対策法、フロン排出抑制法、騒音規制法、振動規制法、PCＢ特措法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</w:rPr>
                              <w:t>、廃掃法</w:t>
                            </w:r>
                            <w:r w:rsidRPr="00735394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</w:rPr>
                              <w:t>関連）</w:t>
                            </w:r>
                            <w:r w:rsidR="008F5CA1" w:rsidRPr="00735394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</w:rPr>
                              <w:t xml:space="preserve">　</w:t>
                            </w:r>
                            <w:r w:rsidR="008F5CA1" w:rsidRPr="00E27D9B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5F29F" id="正方形/長方形 8" o:spid="_x0000_s1028" style="position:absolute;margin-left:.45pt;margin-top:8.95pt;width:445pt;height:20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" fillcolor="#404040 [2429]" stroked="f" strokeweight="1pt">
                <v:textbox inset="0,0,1mm,1mm">
                  <w:txbxContent>
                    <w:p w:rsidR="008F5CA1" w:rsidRPr="00E27D9B" w:rsidRDefault="003F5094" w:rsidP="00E27D9B">
                      <w:pPr>
                        <w:spacing w:line="360" w:lineRule="exact"/>
                        <w:ind w:firstLineChars="100" w:firstLine="210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735394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</w:rPr>
                        <w:t>（土壌汚染対策法、フロン排出抑制法、騒音規制法、振動規制法、PCＢ特措法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</w:rPr>
                        <w:t>、廃掃法</w:t>
                      </w:r>
                      <w:r w:rsidRPr="00735394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</w:rPr>
                        <w:t>関連）</w:t>
                      </w:r>
                      <w:r w:rsidR="008F5CA1" w:rsidRPr="00735394">
                        <w:rPr>
                          <w:rFonts w:ascii="ＭＳ Ｐゴシック" w:eastAsia="ＭＳ Ｐゴシック" w:hAnsi="ＭＳ Ｐゴシック"/>
                          <w:color w:val="FFFFFF" w:themeColor="background1"/>
                        </w:rPr>
                        <w:t xml:space="preserve">　</w:t>
                      </w:r>
                      <w:r w:rsidR="008F5CA1" w:rsidRPr="00E27D9B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E27D9B" w:rsidRPr="004F3FFE" w:rsidRDefault="00E27D9B" w:rsidP="004F3FFE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7"/>
        <w:gridCol w:w="5361"/>
      </w:tblGrid>
      <w:tr w:rsidR="004F3FFE" w:rsidRPr="00735394" w:rsidTr="00936FD9"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E797A" w:rsidRDefault="004F3FFE" w:rsidP="008F5CA1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 w:hint="eastAsia"/>
              </w:rPr>
              <w:t>□土壌汚染対策法に基づき</w:t>
            </w:r>
            <w:r w:rsidR="000E797A">
              <w:rPr>
                <w:rFonts w:ascii="ＭＳ Ｐゴシック" w:eastAsia="ＭＳ Ｐゴシック" w:hAnsi="ＭＳ Ｐゴシック" w:hint="eastAsia"/>
              </w:rPr>
              <w:t>県水大気環境課に</w:t>
            </w:r>
            <w:r w:rsidRPr="00735394">
              <w:rPr>
                <w:rFonts w:ascii="ＭＳ Ｐゴシック" w:eastAsia="ＭＳ Ｐゴシック" w:hAnsi="ＭＳ Ｐゴシック" w:hint="eastAsia"/>
              </w:rPr>
              <w:t>届出しました。</w:t>
            </w:r>
          </w:p>
          <w:p w:rsidR="004F3FFE" w:rsidRPr="00735394" w:rsidRDefault="004F3FFE" w:rsidP="00517C90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 w:hint="eastAsia"/>
              </w:rPr>
              <w:t>（□</w:t>
            </w:r>
            <w:r w:rsidR="00517C90">
              <w:rPr>
                <w:rFonts w:ascii="ＭＳ Ｐゴシック" w:eastAsia="ＭＳ Ｐゴシック" w:hAnsi="ＭＳ Ｐゴシック" w:hint="eastAsia"/>
              </w:rPr>
              <w:t>工事面積</w:t>
            </w:r>
            <w:r w:rsidR="008F5CA1">
              <w:rPr>
                <w:rFonts w:ascii="ＭＳ Ｐゴシック" w:eastAsia="ＭＳ Ｐゴシック" w:hAnsi="ＭＳ Ｐゴシック" w:hint="eastAsia"/>
              </w:rPr>
              <w:t>3</w:t>
            </w:r>
            <w:r w:rsidR="008F5CA1">
              <w:rPr>
                <w:rFonts w:ascii="ＭＳ Ｐゴシック" w:eastAsia="ＭＳ Ｐゴシック" w:hAnsi="ＭＳ Ｐゴシック"/>
              </w:rPr>
              <w:t>000m</w:t>
            </w:r>
            <w:r w:rsidR="008F5CA1" w:rsidRPr="008F5CA1">
              <w:rPr>
                <w:rFonts w:ascii="ＭＳ Ｐゴシック" w:eastAsia="ＭＳ Ｐゴシック" w:hAnsi="ＭＳ Ｐゴシック"/>
                <w:vertAlign w:val="superscript"/>
              </w:rPr>
              <w:t>２</w:t>
            </w:r>
            <w:r w:rsidR="008F5CA1">
              <w:rPr>
                <w:rFonts w:ascii="ＭＳ Ｐゴシック" w:eastAsia="ＭＳ Ｐゴシック" w:hAnsi="ＭＳ Ｐゴシック"/>
              </w:rPr>
              <w:t xml:space="preserve"> (900m</w:t>
            </w:r>
            <w:r w:rsidR="008F5CA1" w:rsidRPr="008F5CA1">
              <w:rPr>
                <w:rFonts w:ascii="ＭＳ Ｐゴシック" w:eastAsia="ＭＳ Ｐゴシック" w:hAnsi="ＭＳ Ｐゴシック"/>
                <w:vertAlign w:val="superscript"/>
              </w:rPr>
              <w:t>２</w:t>
            </w:r>
            <w:r w:rsidR="008F5CA1">
              <w:rPr>
                <w:rFonts w:ascii="ＭＳ Ｐゴシック" w:eastAsia="ＭＳ Ｐゴシック" w:hAnsi="ＭＳ Ｐゴシック" w:hint="eastAsia"/>
              </w:rPr>
              <w:t>)</w:t>
            </w:r>
            <w:r w:rsidR="008F5CA1">
              <w:rPr>
                <w:rFonts w:ascii="ＭＳ Ｐゴシック" w:eastAsia="ＭＳ Ｐゴシック" w:hAnsi="ＭＳ Ｐゴシック"/>
              </w:rPr>
              <w:t>未満</w:t>
            </w:r>
            <w:r w:rsidR="00517C90">
              <w:rPr>
                <w:rFonts w:ascii="ＭＳ Ｐゴシック" w:eastAsia="ＭＳ Ｐゴシック" w:hAnsi="ＭＳ Ｐゴシック"/>
              </w:rPr>
              <w:t>で</w:t>
            </w:r>
            <w:r w:rsidRPr="00735394">
              <w:rPr>
                <w:rFonts w:ascii="ＭＳ Ｐゴシック" w:eastAsia="ＭＳ Ｐゴシック" w:hAnsi="ＭＳ Ｐゴシック" w:hint="eastAsia"/>
              </w:rPr>
              <w:t>届出不要）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0E797A" w:rsidRDefault="004F3FFE" w:rsidP="008F5CA1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□</w:t>
            </w:r>
            <w:r w:rsidRPr="00735394">
              <w:rPr>
                <w:rFonts w:ascii="ＭＳ Ｐゴシック" w:eastAsia="ＭＳ Ｐゴシック" w:hAnsi="ＭＳ Ｐゴシック" w:hint="eastAsia"/>
              </w:rPr>
              <w:t>騒音規制法又は振動規制法に基づき</w:t>
            </w:r>
            <w:r w:rsidR="000E797A">
              <w:rPr>
                <w:rFonts w:ascii="ＭＳ Ｐゴシック" w:eastAsia="ＭＳ Ｐゴシック" w:hAnsi="ＭＳ Ｐゴシック" w:hint="eastAsia"/>
              </w:rPr>
              <w:t>市町村</w:t>
            </w:r>
            <w:r w:rsidR="00853954">
              <w:rPr>
                <w:rFonts w:ascii="ＭＳ Ｐゴシック" w:eastAsia="ＭＳ Ｐゴシック" w:hAnsi="ＭＳ Ｐゴシック" w:hint="eastAsia"/>
              </w:rPr>
              <w:t>環境保全担当課</w:t>
            </w:r>
            <w:r w:rsidR="000E797A">
              <w:rPr>
                <w:rFonts w:ascii="ＭＳ Ｐゴシック" w:eastAsia="ＭＳ Ｐゴシック" w:hAnsi="ＭＳ Ｐゴシック" w:hint="eastAsia"/>
              </w:rPr>
              <w:t>に</w:t>
            </w:r>
            <w:r w:rsidRPr="00735394">
              <w:rPr>
                <w:rFonts w:ascii="ＭＳ Ｐゴシック" w:eastAsia="ＭＳ Ｐゴシック" w:hAnsi="ＭＳ Ｐゴシック" w:hint="eastAsia"/>
              </w:rPr>
              <w:t>届出しました。</w:t>
            </w:r>
          </w:p>
          <w:p w:rsidR="004F3FFE" w:rsidRPr="00735394" w:rsidRDefault="004F3FFE" w:rsidP="008F5CA1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 w:hint="eastAsia"/>
              </w:rPr>
              <w:t>（□</w:t>
            </w:r>
            <w:r w:rsidR="006066E1">
              <w:rPr>
                <w:rFonts w:ascii="ＭＳ Ｐゴシック" w:eastAsia="ＭＳ Ｐゴシック" w:hAnsi="ＭＳ Ｐゴシック" w:hint="eastAsia"/>
              </w:rPr>
              <w:t>騒音等</w:t>
            </w:r>
            <w:r w:rsidR="008F5CA1">
              <w:rPr>
                <w:rFonts w:ascii="ＭＳ Ｐゴシック" w:eastAsia="ＭＳ Ｐゴシック" w:hAnsi="ＭＳ Ｐゴシック" w:hint="eastAsia"/>
              </w:rPr>
              <w:t>発生</w:t>
            </w:r>
            <w:r w:rsidR="00517C90">
              <w:rPr>
                <w:rFonts w:ascii="ＭＳ Ｐゴシック" w:eastAsia="ＭＳ Ｐゴシック" w:hAnsi="ＭＳ Ｐゴシック" w:hint="eastAsia"/>
              </w:rPr>
              <w:t>する</w:t>
            </w:r>
            <w:r w:rsidR="008F5CA1">
              <w:rPr>
                <w:rFonts w:ascii="ＭＳ Ｐゴシック" w:eastAsia="ＭＳ Ｐゴシック" w:hAnsi="ＭＳ Ｐゴシック" w:hint="eastAsia"/>
              </w:rPr>
              <w:t>機械</w:t>
            </w:r>
            <w:r w:rsidR="008F5CA1">
              <w:rPr>
                <w:rFonts w:ascii="ＭＳ Ｐゴシック" w:eastAsia="ＭＳ Ｐゴシック" w:hAnsi="ＭＳ Ｐゴシック"/>
              </w:rPr>
              <w:t>・作業</w:t>
            </w:r>
            <w:r w:rsidR="006066E1">
              <w:rPr>
                <w:rFonts w:ascii="ＭＳ Ｐゴシック" w:eastAsia="ＭＳ Ｐゴシック" w:hAnsi="ＭＳ Ｐゴシック"/>
              </w:rPr>
              <w:t>等</w:t>
            </w:r>
            <w:r w:rsidR="008F5CA1">
              <w:rPr>
                <w:rFonts w:ascii="ＭＳ Ｐゴシック" w:eastAsia="ＭＳ Ｐゴシック" w:hAnsi="ＭＳ Ｐゴシック"/>
              </w:rPr>
              <w:t>が無いため</w:t>
            </w:r>
            <w:r w:rsidRPr="00735394">
              <w:rPr>
                <w:rFonts w:ascii="ＭＳ Ｐゴシック" w:eastAsia="ＭＳ Ｐゴシック" w:hAnsi="ＭＳ Ｐゴシック" w:hint="eastAsia"/>
              </w:rPr>
              <w:t>届出不要）</w:t>
            </w:r>
          </w:p>
        </w:tc>
      </w:tr>
      <w:tr w:rsidR="003B68BB" w:rsidRPr="00735394" w:rsidTr="003F5094">
        <w:trPr>
          <w:trHeight w:val="944"/>
        </w:trPr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B68BB" w:rsidRDefault="003B68BB" w:rsidP="008F1319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 w:hint="eastAsia"/>
              </w:rPr>
              <w:t>□</w:t>
            </w:r>
            <w:r w:rsidR="003F5094">
              <w:rPr>
                <w:rFonts w:ascii="ＭＳ Ｐゴシック" w:eastAsia="ＭＳ Ｐゴシック" w:hAnsi="ＭＳ Ｐゴシック" w:hint="eastAsia"/>
              </w:rPr>
              <w:t>右記の</w:t>
            </w:r>
            <w:r>
              <w:rPr>
                <w:rFonts w:ascii="ＭＳ Ｐゴシック" w:eastAsia="ＭＳ Ｐゴシック" w:hAnsi="ＭＳ Ｐゴシック" w:hint="eastAsia"/>
              </w:rPr>
              <w:t>書面説明を受けました</w:t>
            </w:r>
            <w:r w:rsidR="00B714C3">
              <w:rPr>
                <w:rFonts w:ascii="ＭＳ Ｐゴシック" w:eastAsia="ＭＳ Ｐゴシック" w:hAnsi="ＭＳ Ｐゴシック" w:hint="eastAsia"/>
              </w:rPr>
              <w:t>。</w:t>
            </w:r>
          </w:p>
          <w:p w:rsidR="003B68BB" w:rsidRDefault="003B68BB" w:rsidP="008F1319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□</w:t>
            </w:r>
            <w:r w:rsidR="00BA58EC">
              <w:rPr>
                <w:rFonts w:ascii="ＭＳ Ｐゴシック" w:eastAsia="ＭＳ Ｐゴシック" w:hAnsi="ＭＳ Ｐゴシック" w:hint="eastAsia"/>
              </w:rPr>
              <w:t>業務用冷凍空調機器</w:t>
            </w:r>
            <w:r>
              <w:rPr>
                <w:rFonts w:ascii="ＭＳ Ｐゴシック" w:eastAsia="ＭＳ Ｐゴシック" w:hAnsi="ＭＳ Ｐゴシック" w:hint="eastAsia"/>
              </w:rPr>
              <w:t>の</w:t>
            </w:r>
            <w:r>
              <w:rPr>
                <w:rFonts w:ascii="ＭＳ Ｐゴシック" w:eastAsia="ＭＳ Ｐゴシック" w:hAnsi="ＭＳ Ｐゴシック"/>
              </w:rPr>
              <w:t>フロン</w:t>
            </w:r>
            <w:r w:rsidR="00BA58EC">
              <w:rPr>
                <w:rFonts w:ascii="ＭＳ Ｐゴシック" w:eastAsia="ＭＳ Ｐゴシック" w:hAnsi="ＭＳ Ｐゴシック"/>
              </w:rPr>
              <w:t>回収を</w:t>
            </w:r>
            <w:r w:rsidRPr="00735394">
              <w:rPr>
                <w:rFonts w:ascii="ＭＳ Ｐゴシック" w:eastAsia="ＭＳ Ｐゴシック" w:hAnsi="ＭＳ Ｐゴシック"/>
              </w:rPr>
              <w:t>第一種フロン類充塡回収業者に書面で委託しました。</w:t>
            </w:r>
          </w:p>
          <w:p w:rsidR="003B68BB" w:rsidRPr="00735394" w:rsidRDefault="003B68BB" w:rsidP="00BA58EC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□</w:t>
            </w:r>
            <w:r w:rsidRPr="00735394">
              <w:rPr>
                <w:rFonts w:ascii="ＭＳ Ｐゴシック" w:eastAsia="ＭＳ Ｐゴシック" w:hAnsi="ＭＳ Ｐゴシック"/>
              </w:rPr>
              <w:t>解体工事</w:t>
            </w:r>
            <w:r w:rsidR="00BA58EC">
              <w:rPr>
                <w:rFonts w:ascii="ＭＳ Ｐゴシック" w:eastAsia="ＭＳ Ｐゴシック" w:hAnsi="ＭＳ Ｐゴシック"/>
              </w:rPr>
              <w:t>ではない又は機器無し</w:t>
            </w:r>
            <w:r>
              <w:rPr>
                <w:rFonts w:ascii="ＭＳ Ｐゴシック" w:eastAsia="ＭＳ Ｐゴシック" w:hAnsi="ＭＳ Ｐゴシック"/>
              </w:rPr>
              <w:t>。</w:t>
            </w:r>
            <w:r w:rsidRPr="00735394">
              <w:rPr>
                <w:rFonts w:ascii="ＭＳ Ｐゴシック" w:eastAsia="ＭＳ Ｐゴシック" w:hAnsi="ＭＳ Ｐゴシック"/>
              </w:rPr>
              <w:t>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3B68BB" w:rsidRDefault="003B68BB" w:rsidP="008F5CA1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□業務用冷凍空調機器の有無について事前確認を行い、結果を発注者に</w:t>
            </w:r>
            <w:r w:rsidR="003F5094">
              <w:rPr>
                <w:rFonts w:ascii="ＭＳ Ｐゴシック" w:eastAsia="ＭＳ Ｐゴシック" w:hAnsi="ＭＳ Ｐゴシック"/>
              </w:rPr>
              <w:t>書面</w:t>
            </w:r>
            <w:r w:rsidRPr="00735394">
              <w:rPr>
                <w:rFonts w:ascii="ＭＳ Ｐゴシック" w:eastAsia="ＭＳ Ｐゴシック" w:hAnsi="ＭＳ Ｐゴシック"/>
              </w:rPr>
              <w:t>説明しました。</w:t>
            </w:r>
          </w:p>
          <w:p w:rsidR="003B68BB" w:rsidRDefault="003B68BB" w:rsidP="008F5CA1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□</w:t>
            </w:r>
            <w:r>
              <w:rPr>
                <w:rFonts w:ascii="ＭＳ Ｐゴシック" w:eastAsia="ＭＳ Ｐゴシック" w:hAnsi="ＭＳ Ｐゴシック"/>
              </w:rPr>
              <w:t>フロン</w:t>
            </w:r>
            <w:r w:rsidRPr="00735394">
              <w:rPr>
                <w:rFonts w:ascii="ＭＳ Ｐゴシック" w:eastAsia="ＭＳ Ｐゴシック" w:hAnsi="ＭＳ Ｐゴシック"/>
              </w:rPr>
              <w:t>回収に係る書面を発注者に回付しました。</w:t>
            </w:r>
          </w:p>
          <w:p w:rsidR="003B68BB" w:rsidRPr="00735394" w:rsidRDefault="00936FD9" w:rsidP="008F5CA1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□</w:t>
            </w:r>
            <w:r w:rsidRPr="00735394">
              <w:rPr>
                <w:rFonts w:ascii="ＭＳ Ｐゴシック" w:eastAsia="ＭＳ Ｐゴシック" w:hAnsi="ＭＳ Ｐゴシック"/>
              </w:rPr>
              <w:t>解体工事</w:t>
            </w:r>
            <w:r>
              <w:rPr>
                <w:rFonts w:ascii="ＭＳ Ｐゴシック" w:eastAsia="ＭＳ Ｐゴシック" w:hAnsi="ＭＳ Ｐゴシック"/>
              </w:rPr>
              <w:t>ではない又は機器無し。</w:t>
            </w:r>
            <w:r w:rsidRPr="00735394">
              <w:rPr>
                <w:rFonts w:ascii="ＭＳ Ｐゴシック" w:eastAsia="ＭＳ Ｐゴシック" w:hAnsi="ＭＳ Ｐゴシック"/>
              </w:rPr>
              <w:t>）</w:t>
            </w:r>
          </w:p>
        </w:tc>
      </w:tr>
      <w:tr w:rsidR="004F3FFE" w:rsidRPr="00735394" w:rsidTr="00936FD9"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04966" w:rsidRDefault="00C65AE8" w:rsidP="003F5094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□</w:t>
            </w:r>
            <w:r w:rsidR="00704966">
              <w:rPr>
                <w:rFonts w:ascii="ＭＳ Ｐゴシック" w:eastAsia="ＭＳ Ｐゴシック" w:hAnsi="ＭＳ Ｐゴシック"/>
              </w:rPr>
              <w:t>PCB使用電気機器はなかった。</w:t>
            </w:r>
          </w:p>
          <w:p w:rsidR="004F3FFE" w:rsidRPr="00735394" w:rsidRDefault="00704966" w:rsidP="00704966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（□当該機器があったので、県環境課</w:t>
            </w:r>
            <w:r w:rsidR="005F6510">
              <w:rPr>
                <w:rFonts w:ascii="ＭＳ Ｐゴシック" w:eastAsia="ＭＳ Ｐゴシック" w:hAnsi="ＭＳ Ｐゴシック"/>
              </w:rPr>
              <w:t>（又は山形市）</w:t>
            </w:r>
            <w:r>
              <w:rPr>
                <w:rFonts w:ascii="ＭＳ Ｐゴシック" w:eastAsia="ＭＳ Ｐゴシック" w:hAnsi="ＭＳ Ｐゴシック"/>
              </w:rPr>
              <w:t>に相談した。）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B714C3" w:rsidRDefault="004F3FFE" w:rsidP="00B714C3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□</w:t>
            </w:r>
            <w:r w:rsidR="00B14706">
              <w:rPr>
                <w:rFonts w:ascii="ＭＳ Ｐゴシック" w:eastAsia="ＭＳ Ｐゴシック" w:hAnsi="ＭＳ Ｐゴシック"/>
              </w:rPr>
              <w:t>解体工事において、</w:t>
            </w:r>
            <w:r w:rsidR="00C65AE8">
              <w:rPr>
                <w:rFonts w:ascii="ＭＳ Ｐゴシック" w:eastAsia="ＭＳ Ｐゴシック" w:hAnsi="ＭＳ Ｐゴシック"/>
              </w:rPr>
              <w:t>建築物・工作物</w:t>
            </w:r>
            <w:r w:rsidR="00704966">
              <w:rPr>
                <w:rFonts w:ascii="ＭＳ Ｐゴシック" w:eastAsia="ＭＳ Ｐゴシック" w:hAnsi="ＭＳ Ｐゴシック"/>
              </w:rPr>
              <w:t>を全て解体する。</w:t>
            </w:r>
          </w:p>
          <w:p w:rsidR="004F3FFE" w:rsidRPr="00735394" w:rsidRDefault="00B714C3" w:rsidP="00704966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（□</w:t>
            </w:r>
            <w:r w:rsidR="00704966">
              <w:rPr>
                <w:rFonts w:ascii="ＭＳ Ｐゴシック" w:eastAsia="ＭＳ Ｐゴシック" w:hAnsi="ＭＳ Ｐゴシック"/>
              </w:rPr>
              <w:t>一部を</w:t>
            </w:r>
            <w:r>
              <w:rPr>
                <w:rFonts w:ascii="ＭＳ Ｐゴシック" w:eastAsia="ＭＳ Ｐゴシック" w:hAnsi="ＭＳ Ｐゴシック"/>
              </w:rPr>
              <w:t>残置</w:t>
            </w:r>
            <w:r w:rsidR="00704966">
              <w:rPr>
                <w:rFonts w:ascii="ＭＳ Ｐゴシック" w:eastAsia="ＭＳ Ｐゴシック" w:hAnsi="ＭＳ Ｐゴシック"/>
              </w:rPr>
              <w:t>するため、県環境課</w:t>
            </w:r>
            <w:r w:rsidR="005F6510">
              <w:rPr>
                <w:rFonts w:ascii="ＭＳ Ｐゴシック" w:eastAsia="ＭＳ Ｐゴシック" w:hAnsi="ＭＳ Ｐゴシック"/>
              </w:rPr>
              <w:t>（又は山形市）</w:t>
            </w:r>
            <w:r w:rsidR="00704966">
              <w:rPr>
                <w:rFonts w:ascii="ＭＳ Ｐゴシック" w:eastAsia="ＭＳ Ｐゴシック" w:hAnsi="ＭＳ Ｐゴシック"/>
              </w:rPr>
              <w:t>に相談した。</w:t>
            </w:r>
            <w:r>
              <w:rPr>
                <w:rFonts w:ascii="ＭＳ Ｐゴシック" w:eastAsia="ＭＳ Ｐゴシック" w:hAnsi="ＭＳ Ｐゴシック"/>
              </w:rPr>
              <w:t>）</w:t>
            </w:r>
          </w:p>
        </w:tc>
      </w:tr>
    </w:tbl>
    <w:p w:rsidR="00E27D9B" w:rsidRPr="004F3FFE" w:rsidRDefault="00853954" w:rsidP="004F3FFE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28"/>
        </w:rPr>
      </w:pP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2378FC99" wp14:editId="737F5118">
                <wp:simplePos x="0" y="0"/>
                <wp:positionH relativeFrom="column">
                  <wp:posOffset>4488815</wp:posOffset>
                </wp:positionH>
                <wp:positionV relativeFrom="paragraph">
                  <wp:posOffset>107950</wp:posOffset>
                </wp:positionV>
                <wp:extent cx="1981200" cy="330200"/>
                <wp:effectExtent l="0" t="0" r="19050" b="12700"/>
                <wp:wrapTopAndBottom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30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954" w:rsidRPr="00853954" w:rsidRDefault="00853954" w:rsidP="00853954">
                            <w:pPr>
                              <w:spacing w:line="3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令和　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年　　月　　日チェック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78FC99" id="正方形/長方形 3" o:spid="_x0000_s1029" style="position:absolute;margin-left:353.45pt;margin-top:8.5pt;width:156pt;height:26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" fillcolor="white [3201]" strokecolor="black [3200]" strokeweight="1pt">
                <v:textbox inset="0,0,1mm,1mm">
                  <w:txbxContent>
                    <w:p w:rsidR="00853954" w:rsidRPr="00853954" w:rsidRDefault="00853954" w:rsidP="00853954">
                      <w:pPr>
                        <w:spacing w:line="3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令和　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 xml:space="preserve">　年　　月　　日チェック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4F3FFE"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0585F29F" wp14:editId="7EB96FF6">
                <wp:simplePos x="0" y="0"/>
                <wp:positionH relativeFrom="column">
                  <wp:posOffset>5715</wp:posOffset>
                </wp:positionH>
                <wp:positionV relativeFrom="paragraph">
                  <wp:posOffset>107950</wp:posOffset>
                </wp:positionV>
                <wp:extent cx="4445000" cy="317500"/>
                <wp:effectExtent l="0" t="0" r="0" b="6350"/>
                <wp:wrapTopAndBottom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0" cy="317500"/>
                        </a:xfrm>
                        <a:prstGeom prst="rect">
                          <a:avLst/>
                        </a:prstGeom>
                        <a:solidFill>
                          <a:srgbClr val="0404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5CA1" w:rsidRPr="00E27D9B" w:rsidRDefault="008F5CA1" w:rsidP="00E27D9B">
                            <w:pPr>
                              <w:spacing w:line="360" w:lineRule="exact"/>
                              <w:ind w:firstLineChars="100" w:firstLine="280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E27D9B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工事（作業）着手後</w:t>
                            </w:r>
                            <w:r w:rsidRPr="00E27D9B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E27D9B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 xml:space="preserve">　大気汚染防止法関連事項　※元請業者のみ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5F29F" id="正方形/長方形 9" o:spid="_x0000_s1030" style="position:absolute;margin-left:.45pt;margin-top:8.5pt;width:350pt;height:2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" fillcolor="#0404a4" stroked="f" strokeweight="1pt">
                <v:textbox inset="0,0,1mm,1mm">
                  <w:txbxContent>
                    <w:p w:rsidR="008F5CA1" w:rsidRPr="00E27D9B" w:rsidRDefault="008F5CA1" w:rsidP="00E27D9B">
                      <w:pPr>
                        <w:spacing w:line="360" w:lineRule="exact"/>
                        <w:ind w:firstLineChars="100" w:firstLine="280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E27D9B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工事（作業）着手後</w:t>
                      </w:r>
                      <w:r w:rsidRPr="00E27D9B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  <w:r w:rsidRPr="00E27D9B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 xml:space="preserve">　大気汚染防止法関連事項　※元請業者のみ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E27D9B" w:rsidRPr="004F3FFE" w:rsidRDefault="00E27D9B" w:rsidP="004F3FFE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2A7738" w:rsidRPr="00735394" w:rsidTr="00936FD9">
        <w:trPr>
          <w:trHeight w:val="2050"/>
        </w:trPr>
        <w:tc>
          <w:tcPr>
            <w:tcW w:w="102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2A7738" w:rsidRPr="00351249" w:rsidRDefault="002A7738" w:rsidP="008F5CA1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□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以下の作業基準等を遵守しました。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（□下請負人が</w:t>
            </w:r>
            <w:r w:rsidR="001D2860" w:rsidRPr="00351249">
              <w:rPr>
                <w:rFonts w:ascii="ＭＳ Ｐゴシック" w:eastAsia="ＭＳ Ｐゴシック" w:hAnsi="ＭＳ Ｐゴシック" w:hint="eastAsia"/>
                <w:szCs w:val="21"/>
              </w:rPr>
              <w:t>作業及び記録作成を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</w:rPr>
              <w:t>実施。）</w:t>
            </w:r>
          </w:p>
          <w:p w:rsidR="006066E1" w:rsidRPr="00351249" w:rsidRDefault="006066E1" w:rsidP="006066E1">
            <w:pPr>
              <w:spacing w:line="240" w:lineRule="exact"/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・石綿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作業主任者の選任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・職務実施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 xml:space="preserve">　</w:t>
            </w:r>
            <w:r w:rsidRPr="00351249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A85A88" w:rsidRPr="00351249">
              <w:rPr>
                <w:rFonts w:ascii="ＭＳ 明朝" w:eastAsia="ＭＳ 明朝" w:hAnsi="ＭＳ 明朝" w:hint="eastAsia"/>
                <w:szCs w:val="21"/>
              </w:rPr>
              <w:t xml:space="preserve">　　 </w:t>
            </w:r>
            <w:r w:rsidRPr="00351249">
              <w:rPr>
                <w:rFonts w:ascii="ＭＳ 明朝" w:eastAsia="ＭＳ 明朝" w:hAnsi="ＭＳ 明朝" w:hint="eastAsia"/>
                <w:szCs w:val="21"/>
              </w:rPr>
              <w:t>・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石綿作業場（特定粉じん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排出等作業）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の掲示</w:t>
            </w:r>
          </w:p>
          <w:p w:rsidR="006066E1" w:rsidRPr="00351249" w:rsidRDefault="006066E1" w:rsidP="006066E1">
            <w:pPr>
              <w:spacing w:line="240" w:lineRule="exact"/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・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マスク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  <w:u w:val="single"/>
              </w:rPr>
              <w:t>、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保護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  <w:u w:val="single"/>
              </w:rPr>
              <w:t>衣等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の使用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</w:t>
            </w:r>
            <w:r w:rsidR="00A85A88"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　　　　　 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・関係者以外の立入禁止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表示</w:t>
            </w:r>
          </w:p>
          <w:p w:rsidR="002A7738" w:rsidRPr="00351249" w:rsidRDefault="002A7738" w:rsidP="006066E1">
            <w:pPr>
              <w:spacing w:line="240" w:lineRule="exact"/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</w:pPr>
            <w:r w:rsidRPr="00351249">
              <w:rPr>
                <w:rFonts w:ascii="ＭＳ 明朝" w:eastAsia="ＭＳ 明朝" w:hAnsi="ＭＳ 明朝" w:hint="eastAsia"/>
                <w:szCs w:val="21"/>
              </w:rPr>
              <w:t>・</w:t>
            </w:r>
            <w:r w:rsidRPr="00351249">
              <w:rPr>
                <w:rFonts w:ascii="ＭＳ 明朝" w:eastAsia="ＭＳ 明朝" w:hAnsi="ＭＳ 明朝" w:hint="eastAsia"/>
                <w:szCs w:val="21"/>
                <w:u w:val="single"/>
              </w:rPr>
              <w:t>各建材ごとに石綿飛散防止対策を実施</w:t>
            </w:r>
            <w:r w:rsidR="006066E1" w:rsidRPr="003512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066E1"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</w:t>
            </w:r>
            <w:r w:rsidR="00A85A88"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 </w:t>
            </w:r>
            <w:r w:rsidR="006066E1"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</w:t>
            </w:r>
            <w:r w:rsidR="006066E1"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作業実施状況の</w:t>
            </w:r>
            <w:r w:rsidR="006066E1"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  <w:u w:val="single"/>
              </w:rPr>
              <w:t>写真</w:t>
            </w:r>
            <w:r w:rsidR="006066E1"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等による記録作成</w:t>
            </w:r>
            <w:r w:rsidR="006066E1"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  <w:u w:val="single"/>
              </w:rPr>
              <w:t xml:space="preserve"> </w:t>
            </w:r>
            <w:r w:rsidR="006066E1"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 xml:space="preserve">　</w:t>
            </w:r>
          </w:p>
          <w:p w:rsidR="002A7738" w:rsidRPr="00351249" w:rsidRDefault="006066E1" w:rsidP="006066E1">
            <w:pPr>
              <w:spacing w:line="240" w:lineRule="exact"/>
              <w:ind w:firstLineChars="100" w:firstLine="210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351249">
              <w:rPr>
                <w:rFonts w:ascii="ＭＳ 明朝" w:eastAsia="ＭＳ 明朝" w:hAnsi="ＭＳ 明朝"/>
                <w:szCs w:val="21"/>
              </w:rPr>
              <w:t>・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作業後の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床等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の清掃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・シート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等の梱包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等処理　</w:t>
            </w:r>
            <w:r w:rsidR="002A7738"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・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作業者</w:t>
            </w:r>
            <w:r w:rsidR="001D2860"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の</w:t>
            </w:r>
            <w:r w:rsidR="002A7738"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作</w:t>
            </w:r>
            <w:r w:rsidR="002A7738"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業</w:t>
            </w:r>
            <w:r w:rsidR="002A7738"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記録</w:t>
            </w:r>
            <w:r w:rsidR="002A7738"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の</w:t>
            </w:r>
            <w:r w:rsidR="002A7738"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作成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、健康診断や特別教育の実施</w:t>
            </w:r>
          </w:p>
          <w:p w:rsidR="002A7738" w:rsidRPr="00351249" w:rsidRDefault="002A7738" w:rsidP="00936FD9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 w:rsidRPr="00351249">
              <w:rPr>
                <w:rFonts w:ascii="ＭＳ Ｐゴシック" w:eastAsia="ＭＳ Ｐゴシック" w:hAnsi="ＭＳ Ｐゴシック" w:hint="eastAsia"/>
                <w:szCs w:val="21"/>
              </w:rPr>
              <w:t>□</w:t>
            </w:r>
            <w:r w:rsidRPr="00351249">
              <w:rPr>
                <w:rFonts w:ascii="ＭＳ Ｐゴシック" w:eastAsia="ＭＳ Ｐゴシック" w:hAnsi="ＭＳ Ｐゴシック"/>
                <w:szCs w:val="21"/>
                <w:u w:val="single"/>
              </w:rPr>
              <w:t>作業後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、</w:t>
            </w:r>
            <w:r w:rsidRPr="00351249">
              <w:rPr>
                <w:rFonts w:ascii="ＭＳ Ｐゴシック" w:eastAsia="ＭＳ Ｐゴシック" w:hAnsi="ＭＳ Ｐゴシック"/>
                <w:szCs w:val="21"/>
                <w:u w:val="single"/>
              </w:rPr>
              <w:t>石綿作業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主任者等が現場に</w:t>
            </w:r>
            <w:r w:rsidRPr="00351249">
              <w:rPr>
                <w:rFonts w:ascii="ＭＳ Ｐゴシック" w:eastAsia="ＭＳ Ｐゴシック" w:hAnsi="ＭＳ Ｐゴシック"/>
                <w:szCs w:val="21"/>
                <w:u w:val="single"/>
              </w:rPr>
              <w:t>石綿の取り残しが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無いことを目視</w:t>
            </w:r>
            <w:r w:rsidRPr="00351249">
              <w:rPr>
                <w:rFonts w:ascii="ＭＳ Ｐゴシック" w:eastAsia="ＭＳ Ｐゴシック" w:hAnsi="ＭＳ Ｐゴシック"/>
                <w:szCs w:val="21"/>
                <w:u w:val="single"/>
              </w:rPr>
              <w:t>確認しました。</w:t>
            </w:r>
          </w:p>
          <w:p w:rsidR="006066E1" w:rsidRPr="00351249" w:rsidRDefault="006C6D79" w:rsidP="006C6D79">
            <w:pPr>
              <w:spacing w:line="320" w:lineRule="exact"/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51249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（レベル</w:t>
            </w:r>
            <w:r w:rsidRPr="00351249"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  <w:t>1,2建材の除去等作業の場合、負圧及び隔離養生解除前に、大気中に石綿が飛散していないこと</w:t>
            </w:r>
            <w:r w:rsidR="00A85A88" w:rsidRPr="00351249"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  <w:t>も</w:t>
            </w:r>
            <w:r w:rsidRPr="00351249"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  <w:t>確認）</w:t>
            </w:r>
          </w:p>
          <w:p w:rsidR="002A7738" w:rsidRPr="00735394" w:rsidRDefault="002A7738" w:rsidP="000B3256">
            <w:pPr>
              <w:spacing w:line="320" w:lineRule="exact"/>
              <w:rPr>
                <w:color w:val="FF0000"/>
                <w:kern w:val="24"/>
                <w:szCs w:val="21"/>
              </w:rPr>
            </w:pPr>
            <w:r w:rsidRPr="00351249">
              <w:rPr>
                <w:rFonts w:ascii="ＭＳ Ｐゴシック" w:eastAsia="ＭＳ Ｐゴシック" w:hAnsi="ＭＳ Ｐゴシック"/>
              </w:rPr>
              <w:t>（□石綿含有建材の除去等作業</w:t>
            </w:r>
            <w:r w:rsidR="00936FD9" w:rsidRPr="00351249">
              <w:rPr>
                <w:rFonts w:ascii="ＭＳ Ｐゴシック" w:eastAsia="ＭＳ Ｐゴシック" w:hAnsi="ＭＳ Ｐゴシック"/>
              </w:rPr>
              <w:t>無し</w:t>
            </w:r>
            <w:r w:rsidRPr="00351249">
              <w:rPr>
                <w:rFonts w:ascii="ＭＳ Ｐゴシック" w:eastAsia="ＭＳ Ｐゴシック" w:hAnsi="ＭＳ Ｐゴシック"/>
              </w:rPr>
              <w:t>）</w:t>
            </w:r>
            <w:r w:rsidR="000B3256" w:rsidRPr="00351249">
              <w:rPr>
                <w:rFonts w:ascii="ＭＳ Ｐゴシック" w:eastAsia="ＭＳ Ｐゴシック" w:hAnsi="ＭＳ Ｐゴシック"/>
              </w:rPr>
              <w:t xml:space="preserve">　</w:t>
            </w:r>
            <w:r w:rsidR="000B3256" w:rsidRPr="00351249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</w:t>
            </w:r>
            <w:r w:rsidR="000B3256" w:rsidRPr="00351249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※もし、工事着手後に石綿含有建材が見つかった場合、発注者・受注者で協議する。</w:t>
            </w:r>
          </w:p>
        </w:tc>
      </w:tr>
    </w:tbl>
    <w:p w:rsidR="00E27D9B" w:rsidRPr="004F3FFE" w:rsidRDefault="00853954" w:rsidP="004F3FFE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2378FC99" wp14:editId="737F5118">
                <wp:simplePos x="0" y="0"/>
                <wp:positionH relativeFrom="column">
                  <wp:posOffset>3574415</wp:posOffset>
                </wp:positionH>
                <wp:positionV relativeFrom="paragraph">
                  <wp:posOffset>101600</wp:posOffset>
                </wp:positionV>
                <wp:extent cx="1981200" cy="330200"/>
                <wp:effectExtent l="0" t="0" r="19050" b="12700"/>
                <wp:wrapTopAndBottom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30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954" w:rsidRPr="00853954" w:rsidRDefault="00853954" w:rsidP="00853954">
                            <w:pPr>
                              <w:spacing w:line="3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令和　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年　　月　　日チェック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78FC99" id="正方形/長方形 4" o:spid="_x0000_s1031" style="position:absolute;margin-left:281.45pt;margin-top:8pt;width:156pt;height:26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" fillcolor="white [3201]" strokecolor="black [3200]" strokeweight="1pt">
                <v:textbox inset="0,0,1mm,1mm">
                  <w:txbxContent>
                    <w:p w:rsidR="00853954" w:rsidRPr="00853954" w:rsidRDefault="00853954" w:rsidP="00853954">
                      <w:pPr>
                        <w:spacing w:line="3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 xml:space="preserve">令和　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 xml:space="preserve">　年　　月　　日チェック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="004F3FFE"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8583F3E" wp14:editId="4C7F17FF">
                <wp:simplePos x="0" y="0"/>
                <wp:positionH relativeFrom="column">
                  <wp:posOffset>5715</wp:posOffset>
                </wp:positionH>
                <wp:positionV relativeFrom="paragraph">
                  <wp:posOffset>120650</wp:posOffset>
                </wp:positionV>
                <wp:extent cx="3467100" cy="317500"/>
                <wp:effectExtent l="0" t="0" r="0" b="6350"/>
                <wp:wrapTopAndBottom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317500"/>
                        </a:xfrm>
                        <a:prstGeom prst="rect">
                          <a:avLst/>
                        </a:prstGeom>
                        <a:solidFill>
                          <a:srgbClr val="0404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5CA1" w:rsidRPr="00E27D9B" w:rsidRDefault="008F5CA1" w:rsidP="00E27D9B">
                            <w:pPr>
                              <w:spacing w:line="360" w:lineRule="exact"/>
                              <w:ind w:firstLineChars="100" w:firstLine="280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735394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工事（作業）完了後　</w:t>
                            </w:r>
                            <w:r w:rsidR="00853954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</w:rPr>
                              <w:t xml:space="preserve">　大気汚染防止法関連事項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83F3E" id="正方形/長方形 7" o:spid="_x0000_s1032" style="position:absolute;margin-left:.45pt;margin-top:9.5pt;width:273pt;height:2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" fillcolor="#0404a4" stroked="f" strokeweight="1pt">
                <v:textbox inset="0,0,1mm,1mm">
                  <w:txbxContent>
                    <w:p w:rsidR="008F5CA1" w:rsidRPr="00E27D9B" w:rsidRDefault="008F5CA1" w:rsidP="00E27D9B">
                      <w:pPr>
                        <w:spacing w:line="360" w:lineRule="exact"/>
                        <w:ind w:firstLineChars="100" w:firstLine="280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735394"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  <w:t xml:space="preserve">工事（作業）完了後　</w:t>
                      </w:r>
                      <w:r w:rsidR="00853954">
                        <w:rPr>
                          <w:rFonts w:ascii="ＭＳ Ｐゴシック" w:eastAsia="ＭＳ Ｐゴシック" w:hAnsi="ＭＳ Ｐゴシック"/>
                          <w:color w:val="FFFFFF" w:themeColor="background1"/>
                        </w:rPr>
                        <w:t xml:space="preserve">　大気汚染防止法関連事項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E27D9B" w:rsidRPr="004F3FFE" w:rsidRDefault="00E27D9B" w:rsidP="004F3FFE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7"/>
        <w:gridCol w:w="5361"/>
      </w:tblGrid>
      <w:tr w:rsidR="004F3FFE" w:rsidRPr="00735394" w:rsidTr="00936FD9"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F3FFE" w:rsidRPr="00351249" w:rsidRDefault="004F3FFE" w:rsidP="00B714C3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351249">
              <w:rPr>
                <w:rFonts w:ascii="ＭＳ Ｐゴシック" w:eastAsia="ＭＳ Ｐゴシック" w:hAnsi="ＭＳ Ｐゴシック" w:hint="eastAsia"/>
              </w:rPr>
              <w:t>□</w:t>
            </w:r>
            <w:r w:rsidRPr="00351249">
              <w:rPr>
                <w:rFonts w:ascii="ＭＳ Ｐゴシック" w:eastAsia="ＭＳ Ｐゴシック" w:hAnsi="ＭＳ Ｐゴシック" w:hint="eastAsia"/>
                <w:u w:val="single"/>
              </w:rPr>
              <w:t>作業完了報告書を受け取りました。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4F3FFE" w:rsidRPr="00351249" w:rsidRDefault="004F3FFE" w:rsidP="00B714C3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351249">
              <w:rPr>
                <w:rFonts w:ascii="ＭＳ Ｐゴシック" w:eastAsia="ＭＳ Ｐゴシック" w:hAnsi="ＭＳ Ｐゴシック"/>
              </w:rPr>
              <w:t>□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発注者に作業完了を書面で報告しました。</w:t>
            </w:r>
          </w:p>
        </w:tc>
      </w:tr>
      <w:tr w:rsidR="004F3FFE" w:rsidRPr="00735394" w:rsidTr="00936FD9">
        <w:tc>
          <w:tcPr>
            <w:tcW w:w="479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F3FFE" w:rsidRPr="00351249" w:rsidRDefault="004F3FFE" w:rsidP="005F6510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351249">
              <w:rPr>
                <w:rFonts w:ascii="ＭＳ Ｐゴシック" w:eastAsia="ＭＳ Ｐゴシック" w:hAnsi="ＭＳ Ｐゴシック"/>
              </w:rPr>
              <w:t>□県に作業完了を報告しました。</w:t>
            </w:r>
          </w:p>
          <w:p w:rsidR="004F3FFE" w:rsidRPr="00351249" w:rsidRDefault="008F1319" w:rsidP="005F6510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351249">
              <w:rPr>
                <w:rFonts w:ascii="ＭＳ Ｐゴシック" w:eastAsia="ＭＳ Ｐゴシック" w:hAnsi="ＭＳ Ｐゴシック"/>
              </w:rPr>
              <w:t>（□</w:t>
            </w:r>
            <w:r w:rsidR="00BA58EC" w:rsidRPr="00351249">
              <w:rPr>
                <w:rFonts w:ascii="ＭＳ Ｐゴシック" w:eastAsia="ＭＳ Ｐゴシック" w:hAnsi="ＭＳ Ｐゴシック"/>
              </w:rPr>
              <w:t>レベル</w:t>
            </w:r>
            <w:r w:rsidR="00BA58EC" w:rsidRPr="00351249">
              <w:rPr>
                <w:rFonts w:ascii="ＭＳ Ｐゴシック" w:eastAsia="ＭＳ Ｐゴシック" w:hAnsi="ＭＳ Ｐゴシック" w:hint="eastAsia"/>
              </w:rPr>
              <w:t>1</w:t>
            </w:r>
            <w:r w:rsidR="00BA58EC" w:rsidRPr="00351249">
              <w:rPr>
                <w:rFonts w:ascii="ＭＳ Ｐゴシック" w:eastAsia="ＭＳ Ｐゴシック" w:hAnsi="ＭＳ Ｐゴシック"/>
              </w:rPr>
              <w:t>,2</w:t>
            </w:r>
            <w:r w:rsidRPr="00351249">
              <w:rPr>
                <w:rFonts w:ascii="ＭＳ Ｐゴシック" w:eastAsia="ＭＳ Ｐゴシック" w:hAnsi="ＭＳ Ｐゴシック"/>
              </w:rPr>
              <w:t>建材の除去等作業が</w:t>
            </w:r>
            <w:r w:rsidR="00BA58EC" w:rsidRPr="00351249">
              <w:rPr>
                <w:rFonts w:ascii="ＭＳ Ｐゴシック" w:eastAsia="ＭＳ Ｐゴシック" w:hAnsi="ＭＳ Ｐゴシック"/>
              </w:rPr>
              <w:t>無く</w:t>
            </w:r>
            <w:r w:rsidRPr="00351249">
              <w:rPr>
                <w:rFonts w:ascii="ＭＳ Ｐゴシック" w:eastAsia="ＭＳ Ｐゴシック" w:hAnsi="ＭＳ Ｐゴシック"/>
              </w:rPr>
              <w:t>報告不要）</w:t>
            </w:r>
          </w:p>
        </w:tc>
        <w:tc>
          <w:tcPr>
            <w:tcW w:w="53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4F3FFE" w:rsidRPr="00351249" w:rsidRDefault="004F3FFE" w:rsidP="00B714C3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351249">
              <w:rPr>
                <w:rFonts w:ascii="ＭＳ Ｐゴシック" w:eastAsia="ＭＳ Ｐゴシック" w:hAnsi="ＭＳ Ｐゴシック"/>
              </w:rPr>
              <w:t>□作業者ごとの作業記録を保存しました。（40年間）</w:t>
            </w:r>
          </w:p>
        </w:tc>
      </w:tr>
    </w:tbl>
    <w:p w:rsidR="00784168" w:rsidRPr="00784168" w:rsidRDefault="00784168" w:rsidP="00784168">
      <w:pPr>
        <w:snapToGrid w:val="0"/>
        <w:spacing w:line="20" w:lineRule="exact"/>
        <w:jc w:val="center"/>
        <w:rPr>
          <w:rFonts w:ascii="ＭＳ Ｐ明朝" w:eastAsia="ＭＳ Ｐ明朝" w:hAnsi="ＭＳ Ｐ明朝"/>
          <w:b/>
          <w:sz w:val="2"/>
          <w:szCs w:val="2"/>
        </w:rPr>
      </w:pPr>
    </w:p>
    <w:p w:rsidR="00B0100C" w:rsidRDefault="00E4643B" w:rsidP="00B0100C">
      <w:pPr>
        <w:snapToGrid w:val="0"/>
        <w:jc w:val="center"/>
        <w:rPr>
          <w:rFonts w:ascii="ＭＳ Ｐ明朝" w:eastAsia="ＭＳ Ｐ明朝" w:hAnsi="ＭＳ Ｐ明朝"/>
          <w:b/>
          <w:sz w:val="28"/>
        </w:rPr>
      </w:pPr>
      <w:r w:rsidRPr="00A102C7">
        <w:rPr>
          <w:rFonts w:ascii="ＭＳ Ｐ明朝" w:eastAsia="ＭＳ Ｐ明朝" w:hAnsi="ＭＳ Ｐ明朝"/>
          <w:b/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707392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-203200</wp:posOffset>
                </wp:positionV>
                <wp:extent cx="1171575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2C7" w:rsidRPr="00A102C7" w:rsidRDefault="00A102C7">
                            <w:pPr>
                              <w:rPr>
                                <w:rFonts w:ascii="ＭＳ Ｐ明朝" w:eastAsia="ＭＳ Ｐ明朝" w:hAnsi="ＭＳ Ｐ明朝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A102C7">
                              <w:rPr>
                                <w:rFonts w:ascii="ＭＳ Ｐ明朝" w:eastAsia="ＭＳ Ｐ明朝" w:hAnsi="ＭＳ Ｐ明朝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（記載例）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3" type="#_x0000_t202" style="position:absolute;left:0;text-align:left;margin-left:210.2pt;margin-top:-16pt;width:92.25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" filled="f" stroked="f">
                <v:textbox style="mso-fit-shape-to-text:t">
                  <w:txbxContent>
                    <w:p w:rsidR="00A102C7" w:rsidRPr="00A102C7" w:rsidRDefault="00A102C7">
                      <w:pPr>
                        <w:rPr>
                          <w:rFonts w:ascii="ＭＳ Ｐ明朝" w:eastAsia="ＭＳ Ｐ明朝" w:hAnsi="ＭＳ Ｐ明朝"/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A102C7">
                        <w:rPr>
                          <w:rFonts w:ascii="ＭＳ Ｐ明朝" w:eastAsia="ＭＳ Ｐ明朝" w:hAnsi="ＭＳ Ｐ明朝" w:hint="eastAsia"/>
                          <w:b/>
                          <w:color w:val="FF0000"/>
                          <w:sz w:val="24"/>
                          <w:szCs w:val="24"/>
                        </w:rPr>
                        <w:t>（記載例）</w:t>
                      </w:r>
                    </w:p>
                  </w:txbxContent>
                </v:textbox>
              </v:shape>
            </w:pict>
          </mc:Fallback>
        </mc:AlternateContent>
      </w:r>
      <w:r w:rsidR="00B0100C">
        <w:rPr>
          <w:rFonts w:ascii="ＭＳ Ｐ明朝" w:eastAsia="ＭＳ Ｐ明朝" w:hAnsi="ＭＳ Ｐ明朝"/>
          <w:b/>
          <w:sz w:val="28"/>
        </w:rPr>
        <w:t>発注者と受注者のための</w:t>
      </w:r>
      <w:r w:rsidR="00A102C7">
        <w:rPr>
          <w:rFonts w:ascii="ＭＳ Ｐ明朝" w:eastAsia="ＭＳ Ｐ明朝" w:hAnsi="ＭＳ Ｐ明朝"/>
          <w:b/>
          <w:sz w:val="28"/>
        </w:rPr>
        <w:t>解体・改修（リフォーム）工事に係る環境法令</w:t>
      </w:r>
      <w:r w:rsidR="00B0100C">
        <w:rPr>
          <w:rFonts w:ascii="ＭＳ Ｐ明朝" w:eastAsia="ＭＳ Ｐ明朝" w:hAnsi="ＭＳ Ｐ明朝"/>
          <w:b/>
          <w:sz w:val="28"/>
        </w:rPr>
        <w:t>チェックシート</w:t>
      </w:r>
    </w:p>
    <w:p w:rsidR="00853954" w:rsidRDefault="00853954" w:rsidP="00853954">
      <w:pPr>
        <w:snapToGrid w:val="0"/>
        <w:spacing w:line="180" w:lineRule="exact"/>
        <w:jc w:val="left"/>
        <w:rPr>
          <w:rFonts w:ascii="ＭＳ Ｐ明朝" w:eastAsia="ＭＳ Ｐ明朝" w:hAnsi="ＭＳ Ｐ明朝"/>
          <w:b/>
          <w:sz w:val="28"/>
        </w:rPr>
      </w:pP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41AB7158" wp14:editId="692804AC">
                <wp:simplePos x="0" y="0"/>
                <wp:positionH relativeFrom="column">
                  <wp:posOffset>3079115</wp:posOffset>
                </wp:positionH>
                <wp:positionV relativeFrom="paragraph">
                  <wp:posOffset>133350</wp:posOffset>
                </wp:positionV>
                <wp:extent cx="1981200" cy="330200"/>
                <wp:effectExtent l="0" t="0" r="19050" b="12700"/>
                <wp:wrapTopAndBottom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30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954" w:rsidRPr="00853954" w:rsidRDefault="00853954" w:rsidP="00853954">
                            <w:pPr>
                              <w:spacing w:line="3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令和</w:t>
                            </w:r>
                            <w:r w:rsidRPr="00853954">
                              <w:rPr>
                                <w:rFonts w:ascii="ＭＳ Ｐゴシック" w:eastAsia="ＭＳ Ｐゴシック" w:hAnsi="ＭＳ Ｐゴシック" w:hint="eastAsia"/>
                                <w:color w:val="C00000"/>
                              </w:rPr>
                              <w:t>○○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>年</w:t>
                            </w:r>
                            <w:r w:rsidRPr="00853954">
                              <w:rPr>
                                <w:rFonts w:ascii="ＭＳ Ｐゴシック" w:eastAsia="ＭＳ Ｐゴシック" w:hAnsi="ＭＳ Ｐゴシック" w:hint="eastAsia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>月</w:t>
                            </w:r>
                            <w:r w:rsidRPr="00853954">
                              <w:rPr>
                                <w:rFonts w:ascii="ＭＳ Ｐゴシック" w:eastAsia="ＭＳ Ｐゴシック" w:hAnsi="ＭＳ Ｐゴシック" w:hint="eastAsia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>日チェック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AB7158" id="正方形/長方形 15" o:spid="_x0000_s1033" style="position:absolute;margin-left:242.45pt;margin-top:10.5pt;width:156pt;height:26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" fillcolor="white [3201]" strokecolor="black [3200]" strokeweight="1pt">
                <v:textbox inset="0,0,1mm,1mm">
                  <w:txbxContent>
                    <w:p w:rsidR="00853954" w:rsidRPr="00853954" w:rsidRDefault="00853954" w:rsidP="00853954">
                      <w:pPr>
                        <w:spacing w:line="3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令和</w:t>
                      </w:r>
                      <w:r w:rsidRPr="00853954">
                        <w:rPr>
                          <w:rFonts w:ascii="ＭＳ Ｐゴシック" w:eastAsia="ＭＳ Ｐゴシック" w:hAnsi="ＭＳ Ｐゴシック" w:hint="eastAsia"/>
                          <w:color w:val="C00000"/>
                        </w:rPr>
                        <w:t>○○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>年</w:t>
                      </w:r>
                      <w:r w:rsidRPr="00853954">
                        <w:rPr>
                          <w:rFonts w:ascii="ＭＳ Ｐゴシック" w:eastAsia="ＭＳ Ｐゴシック" w:hAnsi="ＭＳ Ｐゴシック" w:hint="eastAsia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>月</w:t>
                      </w:r>
                      <w:r w:rsidRPr="00853954">
                        <w:rPr>
                          <w:rFonts w:ascii="ＭＳ Ｐゴシック" w:eastAsia="ＭＳ Ｐゴシック" w:hAnsi="ＭＳ Ｐゴシック" w:hint="eastAsia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>日チェック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3F48342B" wp14:editId="50062EDC">
                <wp:simplePos x="0" y="0"/>
                <wp:positionH relativeFrom="column">
                  <wp:posOffset>5715</wp:posOffset>
                </wp:positionH>
                <wp:positionV relativeFrom="paragraph">
                  <wp:posOffset>133350</wp:posOffset>
                </wp:positionV>
                <wp:extent cx="3009900" cy="317500"/>
                <wp:effectExtent l="0" t="0" r="0" b="6350"/>
                <wp:wrapTopAndBottom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317500"/>
                        </a:xfrm>
                        <a:prstGeom prst="rect">
                          <a:avLst/>
                        </a:prstGeom>
                        <a:solidFill>
                          <a:srgbClr val="0404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3954" w:rsidRPr="00E27D9B" w:rsidRDefault="00853954" w:rsidP="00853954">
                            <w:pPr>
                              <w:spacing w:line="360" w:lineRule="exact"/>
                              <w:ind w:firstLineChars="100" w:firstLine="280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735394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  <w:t>工事着手前</w:t>
                            </w:r>
                            <w:r w:rsidRPr="00735394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</w:rPr>
                              <w:t xml:space="preserve">　　大気汚染防止法関連事項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48342B" id="正方形/長方形 16" o:spid="_x0000_s1034" style="position:absolute;margin-left:.45pt;margin-top:10.5pt;width:237pt;height:2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" fillcolor="#0404a4" stroked="f" strokeweight="1pt">
                <v:textbox inset="0,0,1mm,1mm">
                  <w:txbxContent>
                    <w:p w:rsidR="00853954" w:rsidRPr="00E27D9B" w:rsidRDefault="00853954" w:rsidP="00853954">
                      <w:pPr>
                        <w:spacing w:line="360" w:lineRule="exact"/>
                        <w:ind w:firstLineChars="100" w:firstLine="280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735394"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  <w:t>工事着手前</w:t>
                      </w:r>
                      <w:r w:rsidRPr="00735394">
                        <w:rPr>
                          <w:rFonts w:ascii="ＭＳ Ｐゴシック" w:eastAsia="ＭＳ Ｐゴシック" w:hAnsi="ＭＳ Ｐゴシック"/>
                          <w:color w:val="FFFFFF" w:themeColor="background1"/>
                        </w:rPr>
                        <w:t xml:space="preserve">　　大気汚染防止法関連事項　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B0100C" w:rsidRPr="00E27D9B" w:rsidRDefault="00B0100C" w:rsidP="00B0100C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7"/>
        <w:gridCol w:w="5361"/>
      </w:tblGrid>
      <w:tr w:rsidR="00B0100C" w:rsidRPr="00735394" w:rsidTr="00431DE7">
        <w:tc>
          <w:tcPr>
            <w:tcW w:w="4797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auto"/>
          </w:tcPr>
          <w:p w:rsidR="00B0100C" w:rsidRPr="006C1B51" w:rsidRDefault="00B0100C" w:rsidP="00431DE7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6C1B51">
              <w:rPr>
                <w:rFonts w:ascii="ＭＳ Ｐゴシック" w:eastAsia="ＭＳ Ｐゴシック" w:hAnsi="ＭＳ Ｐゴシック"/>
              </w:rPr>
              <w:t>【発注者】</w:t>
            </w:r>
            <w:r w:rsidR="001D2860" w:rsidRPr="006C1B51">
              <w:rPr>
                <w:rFonts w:ascii="ＭＳ Ｐゴシック" w:eastAsia="ＭＳ Ｐゴシック" w:hAnsi="ＭＳ Ｐゴシック"/>
              </w:rPr>
              <w:t xml:space="preserve">　</w:t>
            </w:r>
            <w:r w:rsidR="001D2860" w:rsidRPr="006C1B51">
              <w:rPr>
                <w:rFonts w:ascii="ＭＳ Ｐゴシック" w:eastAsia="ＭＳ Ｐゴシック" w:hAnsi="ＭＳ Ｐゴシック" w:hint="eastAsia"/>
                <w:color w:val="C00000"/>
              </w:rPr>
              <w:t>株式会社○○○○</w:t>
            </w:r>
          </w:p>
          <w:p w:rsidR="00B0100C" w:rsidRPr="006C1B51" w:rsidRDefault="00B0100C" w:rsidP="00431DE7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6C1B51">
              <w:rPr>
                <w:rFonts w:ascii="ＭＳ Ｐゴシック" w:eastAsia="ＭＳ Ｐゴシック" w:hAnsi="ＭＳ Ｐゴシック"/>
              </w:rPr>
              <w:t>【担当者</w:t>
            </w:r>
            <w:r w:rsidRPr="006C1B51">
              <w:rPr>
                <w:rFonts w:ascii="ＭＳ Ｐゴシック" w:eastAsia="ＭＳ Ｐゴシック" w:hAnsi="ＭＳ Ｐゴシック" w:hint="eastAsia"/>
              </w:rPr>
              <w:t>】</w:t>
            </w:r>
            <w:r w:rsidR="001D2860" w:rsidRPr="006C1B51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1D2860" w:rsidRPr="006C1B51">
              <w:rPr>
                <w:rFonts w:ascii="ＭＳ Ｐゴシック" w:eastAsia="ＭＳ Ｐゴシック" w:hAnsi="ＭＳ Ｐゴシック" w:hint="eastAsia"/>
                <w:color w:val="C00000"/>
              </w:rPr>
              <w:t>経理部　○○○○</w:t>
            </w:r>
          </w:p>
        </w:tc>
        <w:tc>
          <w:tcPr>
            <w:tcW w:w="5361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B0100C" w:rsidRPr="006C1B51" w:rsidRDefault="00B0100C" w:rsidP="00431DE7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6C1B51">
              <w:rPr>
                <w:rFonts w:ascii="ＭＳ Ｐゴシック" w:eastAsia="ＭＳ Ｐゴシック" w:hAnsi="ＭＳ Ｐゴシック"/>
              </w:rPr>
              <w:t>【受注者（元請業者）】</w:t>
            </w:r>
            <w:r w:rsidR="001D2860" w:rsidRPr="006C1B51">
              <w:rPr>
                <w:rFonts w:ascii="ＭＳ Ｐゴシック" w:eastAsia="ＭＳ Ｐゴシック" w:hAnsi="ＭＳ Ｐゴシック"/>
              </w:rPr>
              <w:t xml:space="preserve">　</w:t>
            </w:r>
            <w:r w:rsidR="001D2860" w:rsidRPr="006C1B51">
              <w:rPr>
                <w:rFonts w:ascii="ＭＳ Ｐゴシック" w:eastAsia="ＭＳ Ｐゴシック" w:hAnsi="ＭＳ Ｐゴシック" w:hint="eastAsia"/>
                <w:color w:val="C00000"/>
              </w:rPr>
              <w:t>株式会社</w:t>
            </w:r>
            <w:r w:rsidR="00C15D1D" w:rsidRPr="006C1B51">
              <w:rPr>
                <w:rFonts w:ascii="ＭＳ Ｐゴシック" w:eastAsia="ＭＳ Ｐゴシック" w:hAnsi="ＭＳ Ｐゴシック" w:hint="eastAsia"/>
                <w:color w:val="C00000"/>
              </w:rPr>
              <w:t>□□□□</w:t>
            </w:r>
          </w:p>
          <w:p w:rsidR="00B0100C" w:rsidRPr="006C1B51" w:rsidRDefault="00B0100C" w:rsidP="001D2860">
            <w:pPr>
              <w:widowControl/>
              <w:jc w:val="left"/>
              <w:rPr>
                <w:rFonts w:ascii="ＭＳ Ｐゴシック" w:eastAsia="ＭＳ Ｐゴシック" w:hAnsi="ＭＳ Ｐゴシック"/>
              </w:rPr>
            </w:pPr>
            <w:r w:rsidRPr="006C1B51">
              <w:rPr>
                <w:rFonts w:ascii="ＭＳ Ｐゴシック" w:eastAsia="ＭＳ Ｐゴシック" w:hAnsi="ＭＳ Ｐゴシック"/>
              </w:rPr>
              <w:t>【担当者】</w:t>
            </w:r>
            <w:r w:rsidR="001D2860" w:rsidRPr="006C1B51">
              <w:rPr>
                <w:rFonts w:ascii="ＭＳ Ｐゴシック" w:eastAsia="ＭＳ Ｐゴシック" w:hAnsi="ＭＳ Ｐゴシック"/>
              </w:rPr>
              <w:t xml:space="preserve">　</w:t>
            </w:r>
            <w:r w:rsidR="001D2860" w:rsidRPr="006C1B51">
              <w:rPr>
                <w:rFonts w:ascii="ＭＳ Ｐゴシック" w:eastAsia="ＭＳ Ｐゴシック" w:hAnsi="ＭＳ Ｐゴシック" w:hint="eastAsia"/>
                <w:color w:val="C00000"/>
              </w:rPr>
              <w:t xml:space="preserve">営業部　</w:t>
            </w:r>
            <w:r w:rsidR="00C15D1D" w:rsidRPr="006C1B51">
              <w:rPr>
                <w:rFonts w:ascii="ＭＳ Ｐゴシック" w:eastAsia="ＭＳ Ｐゴシック" w:hAnsi="ＭＳ Ｐゴシック" w:hint="eastAsia"/>
                <w:color w:val="C00000"/>
              </w:rPr>
              <w:t>□□□□</w:t>
            </w:r>
          </w:p>
        </w:tc>
      </w:tr>
      <w:tr w:rsidR="00E4643B" w:rsidRPr="00735394" w:rsidTr="00431DE7">
        <w:trPr>
          <w:trHeight w:val="1224"/>
        </w:trPr>
        <w:tc>
          <w:tcPr>
            <w:tcW w:w="4797" w:type="dxa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4643B" w:rsidRPr="004F3FFE" w:rsidRDefault="00E4643B" w:rsidP="00E4643B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2A7738">
              <w:rPr>
                <w:rFonts w:ascii="ＭＳ Ｐゴシック" w:eastAsia="ＭＳ Ｐゴシック" w:hAnsi="ＭＳ Ｐゴシック"/>
              </w:rPr>
              <w:t>石綿含有建材に係る事前調査に協力しました。</w:t>
            </w:r>
          </w:p>
          <w:p w:rsidR="00E4643B" w:rsidRPr="00351249" w:rsidRDefault="00E4643B" w:rsidP="00E4643B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明朝" w:eastAsia="ＭＳ Ｐ明朝" w:hAnsi="ＭＳ Ｐ明朝"/>
              </w:rPr>
            </w:pPr>
            <w:r w:rsidRPr="00351249">
              <w:rPr>
                <w:rFonts w:ascii="ＭＳ Ｐ明朝" w:eastAsia="ＭＳ Ｐ明朝" w:hAnsi="ＭＳ Ｐ明朝"/>
              </w:rPr>
              <w:t>設計図書など、石綿の有無に係る情報を元請業</w:t>
            </w:r>
          </w:p>
          <w:p w:rsidR="00E4643B" w:rsidRPr="00351249" w:rsidRDefault="00E4643B" w:rsidP="00E4643B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明朝" w:eastAsia="ＭＳ Ｐ明朝" w:hAnsi="ＭＳ Ｐ明朝"/>
              </w:rPr>
            </w:pPr>
            <w:r w:rsidRPr="00351249">
              <w:rPr>
                <w:rFonts w:ascii="ＭＳ Ｐ明朝" w:eastAsia="ＭＳ Ｐ明朝" w:hAnsi="ＭＳ Ｐ明朝"/>
              </w:rPr>
              <w:t>者に提供する必要があります。</w:t>
            </w:r>
            <w:bookmarkStart w:id="0" w:name="_GoBack"/>
            <w:bookmarkEnd w:id="0"/>
          </w:p>
          <w:p w:rsidR="00E4643B" w:rsidRPr="00351249" w:rsidRDefault="00E4643B" w:rsidP="00E4643B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  <w:r w:rsidRPr="00351249">
              <w:rPr>
                <w:rFonts w:ascii="ＭＳ Ｐ明朝" w:eastAsia="ＭＳ Ｐ明朝" w:hAnsi="ＭＳ Ｐ明朝"/>
              </w:rPr>
              <w:t>※</w:t>
            </w:r>
            <w:r w:rsidRPr="00351249">
              <w:rPr>
                <w:rFonts w:ascii="ＭＳ Ｐ明朝" w:eastAsia="ＭＳ Ｐ明朝" w:hAnsi="ＭＳ Ｐ明朝"/>
                <w:u w:val="single"/>
              </w:rPr>
              <w:t>通例、事前調査には費用がかかります。</w:t>
            </w:r>
          </w:p>
        </w:tc>
        <w:tc>
          <w:tcPr>
            <w:tcW w:w="5361" w:type="dxa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CA7623" w:rsidRPr="00517C90" w:rsidRDefault="00CA7623" w:rsidP="00CA7623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  <w:u w:val="single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石綿含有建材に係る事前調査を実施しました。</w:t>
            </w:r>
          </w:p>
          <w:p w:rsidR="00CA7623" w:rsidRDefault="00CA7623" w:rsidP="00CA7623">
            <w:pPr>
              <w:widowControl/>
              <w:spacing w:line="240" w:lineRule="exact"/>
              <w:jc w:val="left"/>
              <w:rPr>
                <w:rFonts w:ascii="ＭＳ Ｐ明朝" w:eastAsia="ＭＳ Ｐ明朝" w:hAnsi="ＭＳ Ｐ明朝"/>
                <w:szCs w:val="21"/>
                <w:u w:val="single"/>
              </w:rPr>
            </w:pPr>
            <w:r w:rsidRPr="00E4643B">
              <w:rPr>
                <w:rFonts w:ascii="ＭＳ Ｐ明朝" w:eastAsia="ＭＳ Ｐ明朝" w:hAnsi="ＭＳ Ｐ明朝" w:hint="eastAsia"/>
                <w:sz w:val="18"/>
                <w:szCs w:val="18"/>
              </w:rPr>
              <w:t>※</w:t>
            </w:r>
            <w:r w:rsidRPr="00CA7623">
              <w:rPr>
                <w:rFonts w:ascii="ＭＳ Ｐ明朝" w:eastAsia="ＭＳ Ｐ明朝" w:hAnsi="ＭＳ Ｐ明朝"/>
                <w:szCs w:val="21"/>
                <w:u w:val="single"/>
              </w:rPr>
              <w:t>書面・目視調査</w:t>
            </w:r>
            <w:r w:rsidRPr="00CA7623">
              <w:rPr>
                <w:rFonts w:ascii="ＭＳ Ｐ明朝" w:eastAsia="ＭＳ Ｐ明朝" w:hAnsi="ＭＳ Ｐ明朝" w:hint="eastAsia"/>
                <w:szCs w:val="21"/>
                <w:u w:val="single"/>
              </w:rPr>
              <w:t>後も石綿含有が不明な建材は、石綿有と</w:t>
            </w:r>
          </w:p>
          <w:p w:rsidR="00CA7623" w:rsidRDefault="00CA7623" w:rsidP="00CA7623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CA7623">
              <w:rPr>
                <w:rFonts w:ascii="ＭＳ Ｐ明朝" w:eastAsia="ＭＳ Ｐ明朝" w:hAnsi="ＭＳ Ｐ明朝" w:hint="eastAsia"/>
                <w:szCs w:val="21"/>
                <w:u w:val="single"/>
              </w:rPr>
              <w:t>みなすか、分析調査により確認すること</w:t>
            </w:r>
            <w:r w:rsidRPr="00CA7623">
              <w:rPr>
                <w:rFonts w:ascii="ＭＳ Ｐ明朝" w:eastAsia="ＭＳ Ｐ明朝" w:hAnsi="ＭＳ Ｐ明朝" w:hint="eastAsia"/>
                <w:szCs w:val="21"/>
              </w:rPr>
              <w:t>。なお、書面調査</w:t>
            </w:r>
          </w:p>
          <w:p w:rsidR="00CA7623" w:rsidRDefault="00CA7623" w:rsidP="00CA7623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CA7623">
              <w:rPr>
                <w:rFonts w:ascii="ＭＳ Ｐ明朝" w:eastAsia="ＭＳ Ｐ明朝" w:hAnsi="ＭＳ Ｐ明朝" w:hint="eastAsia"/>
                <w:szCs w:val="21"/>
              </w:rPr>
              <w:t>の結果、平成18年9月以降に設置された建築物等に</w:t>
            </w:r>
          </w:p>
          <w:p w:rsidR="00CA7623" w:rsidRPr="00E4643B" w:rsidRDefault="00CA7623" w:rsidP="00CA7623">
            <w:pPr>
              <w:widowControl/>
              <w:spacing w:line="24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A7623">
              <w:rPr>
                <w:rFonts w:ascii="ＭＳ Ｐ明朝" w:eastAsia="ＭＳ Ｐ明朝" w:hAnsi="ＭＳ Ｐ明朝" w:hint="eastAsia"/>
                <w:szCs w:val="21"/>
              </w:rPr>
              <w:t>該当する場合は以降の調査は不要。</w:t>
            </w:r>
          </w:p>
          <w:p w:rsidR="00E4643B" w:rsidRPr="00351249" w:rsidRDefault="00CA7623" w:rsidP="00CA7623">
            <w:pPr>
              <w:widowControl/>
              <w:spacing w:line="28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  <w:r w:rsidRPr="00E4643B">
              <w:rPr>
                <w:rFonts w:ascii="ＭＳ Ｐゴシック" w:eastAsia="ＭＳ Ｐゴシック" w:hAnsi="ＭＳ Ｐゴシック"/>
                <w:szCs w:val="21"/>
              </w:rPr>
              <w:t>（令和５年10月１日～調査実施者は有資格者に限る。）</w:t>
            </w:r>
          </w:p>
        </w:tc>
      </w:tr>
      <w:tr w:rsidR="00E4643B" w:rsidRPr="00735394" w:rsidTr="00431DE7">
        <w:tc>
          <w:tcPr>
            <w:tcW w:w="4797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4643B" w:rsidRPr="004F3FFE" w:rsidRDefault="00E4643B" w:rsidP="00E4643B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4F3FFE">
              <w:rPr>
                <w:rFonts w:ascii="ＭＳ Ｐゴシック" w:eastAsia="ＭＳ Ｐゴシック" w:hAnsi="ＭＳ Ｐゴシック"/>
              </w:rPr>
              <w:t>事前調査結果に係る書面説明を受けました。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4643B" w:rsidRPr="00517C90" w:rsidRDefault="00E4643B" w:rsidP="00E4643B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351249">
              <w:rPr>
                <w:rFonts w:ascii="ＭＳ Ｐゴシック" w:eastAsia="ＭＳ Ｐゴシック" w:hAnsi="ＭＳ Ｐゴシック"/>
              </w:rPr>
              <w:t>発注者に事前調査結果を書面で説明しました。</w:t>
            </w:r>
          </w:p>
        </w:tc>
      </w:tr>
      <w:tr w:rsidR="00E4643B" w:rsidRPr="00735394" w:rsidTr="00431DE7">
        <w:tc>
          <w:tcPr>
            <w:tcW w:w="4797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4643B" w:rsidRPr="00517C90" w:rsidRDefault="00CA7623" w:rsidP="00E4643B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="00E4643B" w:rsidRPr="00351249">
              <w:rPr>
                <w:rFonts w:ascii="ＭＳ Ｐゴシック" w:eastAsia="ＭＳ Ｐゴシック" w:hAnsi="ＭＳ Ｐゴシック"/>
                <w:u w:val="single"/>
              </w:rPr>
              <w:t>石綿含有建材の除去等工事に係る配慮をおこないました。</w:t>
            </w:r>
          </w:p>
          <w:p w:rsidR="00E4643B" w:rsidRPr="00351249" w:rsidRDefault="00E4643B" w:rsidP="00E4643B">
            <w:pPr>
              <w:widowControl/>
              <w:spacing w:line="280" w:lineRule="exact"/>
              <w:ind w:left="211" w:hangingChars="100" w:hanging="211"/>
              <w:jc w:val="left"/>
              <w:rPr>
                <w:rFonts w:ascii="ＭＳ Ｐゴシック" w:eastAsia="ＭＳ Ｐゴシック" w:hAnsi="ＭＳ Ｐゴシック"/>
              </w:rPr>
            </w:pPr>
            <w:r w:rsidRPr="00517C90">
              <w:rPr>
                <w:rFonts w:ascii="ＭＳ Ｐゴシック" w:eastAsia="ＭＳ Ｐゴシック" w:hAnsi="ＭＳ Ｐゴシック"/>
                <w:b/>
              </w:rPr>
              <w:t xml:space="preserve">　</w:t>
            </w:r>
            <w:r w:rsidRPr="00351249">
              <w:rPr>
                <w:rFonts w:ascii="ＭＳ Ｐゴシック" w:eastAsia="ＭＳ Ｐゴシック" w:hAnsi="ＭＳ Ｐゴシック"/>
              </w:rPr>
              <w:t>（工事の費用（契約金額）、工期、作業の方法）</w:t>
            </w:r>
          </w:p>
          <w:p w:rsidR="00E4643B" w:rsidRDefault="00E4643B" w:rsidP="00E4643B">
            <w:pPr>
              <w:spacing w:line="240" w:lineRule="exact"/>
              <w:ind w:left="210" w:hangingChars="100" w:hanging="210"/>
              <w:jc w:val="left"/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</w:pPr>
            <w:r w:rsidRPr="00351249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E4643B">
              <w:rPr>
                <w:rFonts w:ascii="ＭＳ Ｐ明朝" w:eastAsia="ＭＳ Ｐ明朝" w:hAnsi="ＭＳ Ｐ明朝" w:hint="eastAsia"/>
                <w:sz w:val="18"/>
                <w:szCs w:val="18"/>
              </w:rPr>
              <w:t>※</w:t>
            </w:r>
            <w:r w:rsidRPr="00E4643B">
              <w:rPr>
                <w:rFonts w:ascii="ＭＳ Ｐ明朝" w:eastAsia="ＭＳ Ｐ明朝" w:hAnsi="ＭＳ Ｐ明朝" w:hint="eastAsia"/>
                <w:sz w:val="18"/>
                <w:szCs w:val="18"/>
                <w:u w:val="single"/>
              </w:rPr>
              <w:t>事前調査の結果、石綿含有建材が確認された場合、作業基準等を遵守したうえで解体等工事を行うため、工事費用の増額、工期の延長等が想定されますので、適宜変更契約等の対応が必要になります。（もし工事着手後に石綿含有建材が見つかった場合も同じ。）</w:t>
            </w:r>
          </w:p>
          <w:p w:rsidR="00E4643B" w:rsidRPr="00E4643B" w:rsidRDefault="00E4643B" w:rsidP="00E4643B">
            <w:pPr>
              <w:spacing w:line="160" w:lineRule="exact"/>
              <w:ind w:left="181" w:hangingChars="100" w:hanging="181"/>
              <w:jc w:val="left"/>
              <w:rPr>
                <w:rFonts w:ascii="ＭＳ Ｐ明朝" w:eastAsia="ＭＳ Ｐ明朝" w:hAnsi="ＭＳ Ｐ明朝"/>
                <w:b/>
                <w:sz w:val="18"/>
                <w:szCs w:val="18"/>
                <w:u w:val="single"/>
              </w:rPr>
            </w:pPr>
          </w:p>
          <w:p w:rsidR="00E4643B" w:rsidRPr="00602A65" w:rsidRDefault="00E4643B" w:rsidP="00E4643B">
            <w:pPr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  <w:u w:val="single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□</w:t>
            </w:r>
            <w:r w:rsidRPr="004F3FFE">
              <w:rPr>
                <w:rFonts w:ascii="ＭＳ Ｐゴシック" w:eastAsia="ＭＳ Ｐゴシック" w:hAnsi="ＭＳ Ｐゴシック"/>
              </w:rPr>
              <w:t>石綿含有建材が</w:t>
            </w:r>
            <w:r>
              <w:rPr>
                <w:rFonts w:ascii="ＭＳ Ｐゴシック" w:eastAsia="ＭＳ Ｐゴシック" w:hAnsi="ＭＳ Ｐゴシック"/>
              </w:rPr>
              <w:t>無かったので配慮不要</w:t>
            </w:r>
            <w:r w:rsidRPr="004F3FFE">
              <w:rPr>
                <w:rFonts w:ascii="ＭＳ Ｐゴシック" w:eastAsia="ＭＳ Ｐゴシック" w:hAnsi="ＭＳ Ｐゴシック"/>
              </w:rPr>
              <w:t>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4643B" w:rsidRDefault="00E4643B" w:rsidP="00E4643B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4F3FFE">
              <w:rPr>
                <w:rFonts w:ascii="ＭＳ Ｐゴシック" w:eastAsia="ＭＳ Ｐゴシック" w:hAnsi="ＭＳ Ｐゴシック"/>
              </w:rPr>
              <w:t>事前調査結果の記録を作成</w:t>
            </w:r>
            <w:r>
              <w:rPr>
                <w:rFonts w:ascii="ＭＳ Ｐゴシック" w:eastAsia="ＭＳ Ｐゴシック" w:hAnsi="ＭＳ Ｐゴシック"/>
              </w:rPr>
              <w:t>しました</w:t>
            </w:r>
            <w:r w:rsidRPr="004F3FFE">
              <w:rPr>
                <w:rFonts w:ascii="ＭＳ Ｐゴシック" w:eastAsia="ＭＳ Ｐゴシック" w:hAnsi="ＭＳ Ｐゴシック"/>
              </w:rPr>
              <w:t>。</w:t>
            </w:r>
          </w:p>
          <w:p w:rsidR="00E4643B" w:rsidRPr="004F3FFE" w:rsidRDefault="00E4643B" w:rsidP="00E4643B">
            <w:pPr>
              <w:widowControl/>
              <w:spacing w:line="280" w:lineRule="exact"/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（説明書の写しと一緒に３年間保存）</w:t>
            </w:r>
          </w:p>
        </w:tc>
      </w:tr>
      <w:tr w:rsidR="00E4643B" w:rsidRPr="00735394" w:rsidTr="00431DE7">
        <w:tc>
          <w:tcPr>
            <w:tcW w:w="479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4643B" w:rsidRPr="004F3FFE" w:rsidRDefault="00E4643B" w:rsidP="00E4643B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4643B" w:rsidRDefault="00E4643B" w:rsidP="00E4643B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  <w:u w:val="single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事前調査結果を県・労働基準監督署に報告しました。</w:t>
            </w:r>
          </w:p>
          <w:p w:rsidR="00E4643B" w:rsidRPr="00517C90" w:rsidRDefault="00E4643B" w:rsidP="00E4643B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b/>
                <w:u w:val="single"/>
              </w:rPr>
            </w:pPr>
            <w:r w:rsidRPr="00351249">
              <w:rPr>
                <w:rFonts w:ascii="ＭＳ Ｐゴシック" w:eastAsia="ＭＳ Ｐゴシック" w:hAnsi="ＭＳ Ｐゴシック"/>
              </w:rPr>
              <w:t>（令和４年４月１日～施行）</w:t>
            </w:r>
          </w:p>
        </w:tc>
      </w:tr>
      <w:tr w:rsidR="00E4643B" w:rsidRPr="00735394" w:rsidTr="00431DE7">
        <w:trPr>
          <w:trHeight w:val="846"/>
        </w:trPr>
        <w:tc>
          <w:tcPr>
            <w:tcW w:w="479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4643B" w:rsidRPr="004F3FFE" w:rsidRDefault="00E4643B" w:rsidP="00E4643B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4643B" w:rsidRDefault="00E4643B" w:rsidP="00E4643B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4F3FFE">
              <w:rPr>
                <w:rFonts w:ascii="ＭＳ Ｐゴシック" w:eastAsia="ＭＳ Ｐゴシック" w:hAnsi="ＭＳ Ｐゴシック"/>
              </w:rPr>
              <w:t>作業計画を作成しました。</w:t>
            </w:r>
          </w:p>
          <w:p w:rsidR="00E4643B" w:rsidRPr="00E4643B" w:rsidRDefault="00E4643B" w:rsidP="00E4643B">
            <w:pPr>
              <w:widowControl/>
              <w:spacing w:line="200" w:lineRule="exact"/>
              <w:ind w:leftChars="100" w:left="210"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※下請負人へ作業方法等の説明・指導を行うこと。</w:t>
            </w:r>
          </w:p>
          <w:p w:rsidR="00E4643B" w:rsidRPr="004F3FFE" w:rsidRDefault="00E4643B" w:rsidP="00E4643B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4F3FFE">
              <w:rPr>
                <w:rFonts w:ascii="ＭＳ Ｐゴシック" w:eastAsia="ＭＳ Ｐゴシック" w:hAnsi="ＭＳ Ｐゴシック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□</w:t>
            </w:r>
            <w:r w:rsidRPr="004F3FFE">
              <w:rPr>
                <w:rFonts w:ascii="ＭＳ Ｐゴシック" w:eastAsia="ＭＳ Ｐゴシック" w:hAnsi="ＭＳ Ｐゴシック"/>
              </w:rPr>
              <w:t>石綿含有建材</w:t>
            </w:r>
            <w:r>
              <w:rPr>
                <w:rFonts w:ascii="ＭＳ Ｐゴシック" w:eastAsia="ＭＳ Ｐゴシック" w:hAnsi="ＭＳ Ｐゴシック"/>
              </w:rPr>
              <w:t>の除去等作業</w:t>
            </w:r>
            <w:r w:rsidRPr="004F3FFE">
              <w:rPr>
                <w:rFonts w:ascii="ＭＳ Ｐゴシック" w:eastAsia="ＭＳ Ｐゴシック" w:hAnsi="ＭＳ Ｐゴシック"/>
              </w:rPr>
              <w:t>が</w:t>
            </w:r>
            <w:r>
              <w:rPr>
                <w:rFonts w:ascii="ＭＳ Ｐゴシック" w:eastAsia="ＭＳ Ｐゴシック" w:hAnsi="ＭＳ Ｐゴシック"/>
              </w:rPr>
              <w:t>無かったので不要</w:t>
            </w:r>
            <w:r w:rsidRPr="004F3FFE">
              <w:rPr>
                <w:rFonts w:ascii="ＭＳ Ｐゴシック" w:eastAsia="ＭＳ Ｐゴシック" w:hAnsi="ＭＳ Ｐゴシック"/>
              </w:rPr>
              <w:t>）</w:t>
            </w:r>
          </w:p>
        </w:tc>
      </w:tr>
      <w:tr w:rsidR="00E4643B" w:rsidRPr="00735394" w:rsidTr="00431DE7">
        <w:tc>
          <w:tcPr>
            <w:tcW w:w="479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4643B" w:rsidRPr="004F3FFE" w:rsidRDefault="00E4643B" w:rsidP="00E4643B">
            <w:pPr>
              <w:widowControl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4643B" w:rsidRPr="004F3FFE" w:rsidRDefault="00E4643B" w:rsidP="00E4643B">
            <w:pPr>
              <w:widowControl/>
              <w:spacing w:line="28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4F3FFE">
              <w:rPr>
                <w:rFonts w:ascii="ＭＳ Ｐゴシック" w:eastAsia="ＭＳ Ｐゴシック" w:hAnsi="ＭＳ Ｐゴシック"/>
              </w:rPr>
              <w:t>事前調査結果の書面を現場に備え付け、掲示板を設置しました。</w:t>
            </w:r>
          </w:p>
        </w:tc>
      </w:tr>
      <w:tr w:rsidR="00E4643B" w:rsidRPr="00735394" w:rsidTr="00431DE7"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4643B" w:rsidRDefault="00E4643B" w:rsidP="00E4643B">
            <w:pPr>
              <w:widowControl/>
              <w:spacing w:line="32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県環境課（又は山形市）に特定粉じん排出等作業の実施を届出しました。</w:t>
            </w:r>
            <w:r w:rsidRPr="00351249">
              <w:rPr>
                <w:rFonts w:ascii="ＭＳ Ｐゴシック" w:eastAsia="ＭＳ Ｐゴシック" w:hAnsi="ＭＳ Ｐゴシック"/>
              </w:rPr>
              <w:t>（着手日の14日前）</w:t>
            </w:r>
          </w:p>
          <w:p w:rsidR="00E4643B" w:rsidRPr="00735394" w:rsidRDefault="00E4643B" w:rsidP="00E4643B">
            <w:pPr>
              <w:widowControl/>
              <w:spacing w:line="32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（□レベル</w:t>
            </w:r>
            <w:r w:rsidRPr="00BA58EC">
              <w:rPr>
                <w:rFonts w:ascii="ＭＳ Ｐゴシック" w:eastAsia="ＭＳ Ｐゴシック" w:hAnsi="ＭＳ Ｐゴシック" w:hint="eastAsia"/>
              </w:rPr>
              <w:t>1</w:t>
            </w:r>
            <w:r w:rsidRPr="00BA58EC">
              <w:rPr>
                <w:rFonts w:ascii="ＭＳ Ｐゴシック" w:eastAsia="ＭＳ Ｐゴシック" w:hAnsi="ＭＳ Ｐゴシック"/>
              </w:rPr>
              <w:t>,2建材</w:t>
            </w:r>
            <w:r>
              <w:rPr>
                <w:rFonts w:ascii="ＭＳ Ｐゴシック" w:eastAsia="ＭＳ Ｐゴシック" w:hAnsi="ＭＳ Ｐゴシック"/>
              </w:rPr>
              <w:t>の除去等作業が無く届出不要）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E4643B" w:rsidRPr="00351249" w:rsidRDefault="00E4643B" w:rsidP="00E4643B">
            <w:pPr>
              <w:widowControl/>
              <w:spacing w:line="32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  <w:u w:val="single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351249">
              <w:rPr>
                <w:rFonts w:ascii="ＭＳ Ｐゴシック" w:eastAsia="ＭＳ Ｐゴシック" w:hAnsi="ＭＳ Ｐゴシック"/>
                <w:u w:val="single"/>
              </w:rPr>
              <w:t>所轄労働基準監督署に工事の計画を届出しました。</w:t>
            </w:r>
          </w:p>
          <w:p w:rsidR="00E4643B" w:rsidRPr="00351249" w:rsidRDefault="00E4643B" w:rsidP="00E4643B">
            <w:pPr>
              <w:widowControl/>
              <w:spacing w:line="320" w:lineRule="exact"/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  <w:r w:rsidRPr="00351249">
              <w:rPr>
                <w:rFonts w:ascii="ＭＳ Ｐゴシック" w:eastAsia="ＭＳ Ｐゴシック" w:hAnsi="ＭＳ Ｐゴシック"/>
              </w:rPr>
              <w:t>（着手日の14日前）</w:t>
            </w:r>
          </w:p>
          <w:p w:rsidR="00E4643B" w:rsidRPr="00735394" w:rsidRDefault="00E4643B" w:rsidP="00E4643B">
            <w:pPr>
              <w:widowControl/>
              <w:spacing w:line="32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（□レベル</w:t>
            </w:r>
            <w:r w:rsidRPr="00BA58EC">
              <w:rPr>
                <w:rFonts w:ascii="ＭＳ Ｐゴシック" w:eastAsia="ＭＳ Ｐゴシック" w:hAnsi="ＭＳ Ｐゴシック" w:hint="eastAsia"/>
              </w:rPr>
              <w:t>1</w:t>
            </w:r>
            <w:r w:rsidRPr="00BA58EC">
              <w:rPr>
                <w:rFonts w:ascii="ＭＳ Ｐゴシック" w:eastAsia="ＭＳ Ｐゴシック" w:hAnsi="ＭＳ Ｐゴシック"/>
              </w:rPr>
              <w:t>,2建材</w:t>
            </w:r>
            <w:r>
              <w:rPr>
                <w:rFonts w:ascii="ＭＳ Ｐゴシック" w:eastAsia="ＭＳ Ｐゴシック" w:hAnsi="ＭＳ Ｐゴシック"/>
              </w:rPr>
              <w:t>の除去等作業が無く届出不要）</w:t>
            </w:r>
          </w:p>
        </w:tc>
      </w:tr>
    </w:tbl>
    <w:p w:rsidR="00B0100C" w:rsidRPr="00E27D9B" w:rsidRDefault="00B0100C" w:rsidP="00B0100C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77204955" wp14:editId="2CAA3B6A">
                <wp:simplePos x="0" y="0"/>
                <wp:positionH relativeFrom="column">
                  <wp:posOffset>5715</wp:posOffset>
                </wp:positionH>
                <wp:positionV relativeFrom="paragraph">
                  <wp:posOffset>113665</wp:posOffset>
                </wp:positionV>
                <wp:extent cx="5727700" cy="254000"/>
                <wp:effectExtent l="0" t="0" r="6350" b="0"/>
                <wp:wrapTopAndBottom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700" cy="2540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100C" w:rsidRPr="00E27D9B" w:rsidRDefault="00B0100C" w:rsidP="00B0100C">
                            <w:pPr>
                              <w:spacing w:line="360" w:lineRule="exact"/>
                              <w:ind w:firstLineChars="100" w:firstLine="210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735394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</w:rPr>
                              <w:t>（土壌汚染対策法、フロン排出抑制法、騒音規制法、振動規制法、PCＢ特措法</w:t>
                            </w:r>
                            <w:r w:rsidR="003F5094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</w:rPr>
                              <w:t>、廃掃法</w:t>
                            </w:r>
                            <w:r w:rsidRPr="00735394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</w:rPr>
                              <w:t>関連）</w:t>
                            </w:r>
                            <w:r w:rsidRPr="00735394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</w:rPr>
                              <w:t xml:space="preserve">　</w:t>
                            </w:r>
                            <w:r w:rsidRPr="00E27D9B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204955" id="正方形/長方形 11" o:spid="_x0000_s1035" style="position:absolute;margin-left:.45pt;margin-top:8.95pt;width:451pt;height:20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" fillcolor="#404040 [2429]" stroked="f" strokeweight="1pt">
                <v:textbox inset="0,0,1mm,1mm">
                  <w:txbxContent>
                    <w:p w:rsidR="00B0100C" w:rsidRPr="00E27D9B" w:rsidRDefault="00B0100C" w:rsidP="00B0100C">
                      <w:pPr>
                        <w:spacing w:line="360" w:lineRule="exact"/>
                        <w:ind w:firstLineChars="100" w:firstLine="210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735394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</w:rPr>
                        <w:t>（土壌汚染対策法、フロン排出抑制法、騒音規制法、振動規制法、PCＢ特措法</w:t>
                      </w:r>
                      <w:r w:rsidR="003F5094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</w:rPr>
                        <w:t>、廃掃法</w:t>
                      </w:r>
                      <w:r w:rsidRPr="00735394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</w:rPr>
                        <w:t>関連）</w:t>
                      </w:r>
                      <w:r w:rsidRPr="00735394">
                        <w:rPr>
                          <w:rFonts w:ascii="ＭＳ Ｐゴシック" w:eastAsia="ＭＳ Ｐゴシック" w:hAnsi="ＭＳ Ｐゴシック"/>
                          <w:color w:val="FFFFFF" w:themeColor="background1"/>
                        </w:rPr>
                        <w:t xml:space="preserve">　</w:t>
                      </w:r>
                      <w:r w:rsidRPr="00E27D9B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 xml:space="preserve">　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B0100C" w:rsidRPr="004F3FFE" w:rsidRDefault="00B0100C" w:rsidP="00B0100C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7"/>
        <w:gridCol w:w="5361"/>
      </w:tblGrid>
      <w:tr w:rsidR="00B0100C" w:rsidRPr="00735394" w:rsidTr="00431DE7"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0100C" w:rsidRDefault="001D2860" w:rsidP="00431DE7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="00B0100C" w:rsidRPr="00735394">
              <w:rPr>
                <w:rFonts w:ascii="ＭＳ Ｐゴシック" w:eastAsia="ＭＳ Ｐゴシック" w:hAnsi="ＭＳ Ｐゴシック" w:hint="eastAsia"/>
              </w:rPr>
              <w:t>土壌汚染対策法に基づき</w:t>
            </w:r>
            <w:r w:rsidR="00B0100C">
              <w:rPr>
                <w:rFonts w:ascii="ＭＳ Ｐゴシック" w:eastAsia="ＭＳ Ｐゴシック" w:hAnsi="ＭＳ Ｐゴシック" w:hint="eastAsia"/>
              </w:rPr>
              <w:t>県水大気環境課に</w:t>
            </w:r>
            <w:r w:rsidR="00B0100C" w:rsidRPr="00735394">
              <w:rPr>
                <w:rFonts w:ascii="ＭＳ Ｐゴシック" w:eastAsia="ＭＳ Ｐゴシック" w:hAnsi="ＭＳ Ｐゴシック" w:hint="eastAsia"/>
              </w:rPr>
              <w:t>届出しました。</w:t>
            </w:r>
          </w:p>
          <w:p w:rsidR="00B0100C" w:rsidRPr="00735394" w:rsidRDefault="00B0100C" w:rsidP="00431DE7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 w:hint="eastAsia"/>
              </w:rPr>
              <w:t>（□</w:t>
            </w:r>
            <w:r>
              <w:rPr>
                <w:rFonts w:ascii="ＭＳ Ｐゴシック" w:eastAsia="ＭＳ Ｐゴシック" w:hAnsi="ＭＳ Ｐゴシック" w:hint="eastAsia"/>
              </w:rPr>
              <w:t>工事面積3</w:t>
            </w:r>
            <w:r>
              <w:rPr>
                <w:rFonts w:ascii="ＭＳ Ｐゴシック" w:eastAsia="ＭＳ Ｐゴシック" w:hAnsi="ＭＳ Ｐゴシック"/>
              </w:rPr>
              <w:t>000m</w:t>
            </w:r>
            <w:r w:rsidRPr="008F5CA1">
              <w:rPr>
                <w:rFonts w:ascii="ＭＳ Ｐゴシック" w:eastAsia="ＭＳ Ｐゴシック" w:hAnsi="ＭＳ Ｐゴシック"/>
                <w:vertAlign w:val="superscript"/>
              </w:rPr>
              <w:t>２</w:t>
            </w:r>
            <w:r>
              <w:rPr>
                <w:rFonts w:ascii="ＭＳ Ｐゴシック" w:eastAsia="ＭＳ Ｐゴシック" w:hAnsi="ＭＳ Ｐゴシック"/>
              </w:rPr>
              <w:t xml:space="preserve"> (900m</w:t>
            </w:r>
            <w:r w:rsidRPr="008F5CA1">
              <w:rPr>
                <w:rFonts w:ascii="ＭＳ Ｐゴシック" w:eastAsia="ＭＳ Ｐゴシック" w:hAnsi="ＭＳ Ｐゴシック"/>
                <w:vertAlign w:val="superscript"/>
              </w:rPr>
              <w:t>２</w:t>
            </w:r>
            <w:r>
              <w:rPr>
                <w:rFonts w:ascii="ＭＳ Ｐゴシック" w:eastAsia="ＭＳ Ｐゴシック" w:hAnsi="ＭＳ Ｐゴシック" w:hint="eastAsia"/>
              </w:rPr>
              <w:t>)</w:t>
            </w:r>
            <w:r>
              <w:rPr>
                <w:rFonts w:ascii="ＭＳ Ｐゴシック" w:eastAsia="ＭＳ Ｐゴシック" w:hAnsi="ＭＳ Ｐゴシック"/>
              </w:rPr>
              <w:t>未満で</w:t>
            </w:r>
            <w:r w:rsidRPr="00735394">
              <w:rPr>
                <w:rFonts w:ascii="ＭＳ Ｐゴシック" w:eastAsia="ＭＳ Ｐゴシック" w:hAnsi="ＭＳ Ｐゴシック" w:hint="eastAsia"/>
              </w:rPr>
              <w:t>届出不要）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B0100C" w:rsidRDefault="001D2860" w:rsidP="00431DE7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="00B0100C" w:rsidRPr="00735394">
              <w:rPr>
                <w:rFonts w:ascii="ＭＳ Ｐゴシック" w:eastAsia="ＭＳ Ｐゴシック" w:hAnsi="ＭＳ Ｐゴシック" w:hint="eastAsia"/>
              </w:rPr>
              <w:t>騒音規制法又は振動規制法に基づき</w:t>
            </w:r>
            <w:r w:rsidR="00B0100C">
              <w:rPr>
                <w:rFonts w:ascii="ＭＳ Ｐゴシック" w:eastAsia="ＭＳ Ｐゴシック" w:hAnsi="ＭＳ Ｐゴシック" w:hint="eastAsia"/>
              </w:rPr>
              <w:t>市町村に</w:t>
            </w:r>
            <w:r w:rsidR="00B0100C" w:rsidRPr="00735394">
              <w:rPr>
                <w:rFonts w:ascii="ＭＳ Ｐゴシック" w:eastAsia="ＭＳ Ｐゴシック" w:hAnsi="ＭＳ Ｐゴシック" w:hint="eastAsia"/>
              </w:rPr>
              <w:t>届出しました。</w:t>
            </w:r>
          </w:p>
          <w:p w:rsidR="00B0100C" w:rsidRPr="00735394" w:rsidRDefault="00B0100C" w:rsidP="00431DE7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 w:hint="eastAsia"/>
              </w:rPr>
              <w:t>（□</w:t>
            </w:r>
            <w:r>
              <w:rPr>
                <w:rFonts w:ascii="ＭＳ Ｐゴシック" w:eastAsia="ＭＳ Ｐゴシック" w:hAnsi="ＭＳ Ｐゴシック" w:hint="eastAsia"/>
              </w:rPr>
              <w:t>騒音等発生する機械</w:t>
            </w:r>
            <w:r>
              <w:rPr>
                <w:rFonts w:ascii="ＭＳ Ｐゴシック" w:eastAsia="ＭＳ Ｐゴシック" w:hAnsi="ＭＳ Ｐゴシック"/>
              </w:rPr>
              <w:t>・作業</w:t>
            </w:r>
            <w:r w:rsidR="00730075">
              <w:rPr>
                <w:rFonts w:ascii="ＭＳ Ｐゴシック" w:eastAsia="ＭＳ Ｐゴシック" w:hAnsi="ＭＳ Ｐゴシック"/>
              </w:rPr>
              <w:t>等</w:t>
            </w:r>
            <w:r>
              <w:rPr>
                <w:rFonts w:ascii="ＭＳ Ｐゴシック" w:eastAsia="ＭＳ Ｐゴシック" w:hAnsi="ＭＳ Ｐゴシック"/>
              </w:rPr>
              <w:t>が無いため</w:t>
            </w:r>
            <w:r w:rsidRPr="00735394">
              <w:rPr>
                <w:rFonts w:ascii="ＭＳ Ｐゴシック" w:eastAsia="ＭＳ Ｐゴシック" w:hAnsi="ＭＳ Ｐゴシック" w:hint="eastAsia"/>
              </w:rPr>
              <w:t>届出不要）</w:t>
            </w:r>
          </w:p>
        </w:tc>
      </w:tr>
      <w:tr w:rsidR="003F5094" w:rsidRPr="00735394" w:rsidTr="00344F5A">
        <w:trPr>
          <w:trHeight w:val="990"/>
        </w:trPr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F5094" w:rsidRDefault="003F5094" w:rsidP="003F5094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>
              <w:rPr>
                <w:rFonts w:ascii="ＭＳ Ｐゴシック" w:eastAsia="ＭＳ Ｐゴシック" w:hAnsi="ＭＳ Ｐゴシック" w:hint="eastAsia"/>
              </w:rPr>
              <w:t>右記の書面説明を受けました</w:t>
            </w:r>
            <w:r w:rsidRPr="00735394">
              <w:rPr>
                <w:rFonts w:ascii="ＭＳ Ｐゴシック" w:eastAsia="ＭＳ Ｐゴシック" w:hAnsi="ＭＳ Ｐゴシック" w:hint="eastAsia"/>
              </w:rPr>
              <w:t>。</w:t>
            </w:r>
          </w:p>
          <w:p w:rsidR="003F5094" w:rsidRDefault="003F5094" w:rsidP="003F5094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>
              <w:rPr>
                <w:rFonts w:ascii="ＭＳ Ｐゴシック" w:eastAsia="ＭＳ Ｐゴシック" w:hAnsi="ＭＳ Ｐゴシック" w:hint="eastAsia"/>
              </w:rPr>
              <w:t>業務用冷凍空調機器の</w:t>
            </w:r>
            <w:r>
              <w:rPr>
                <w:rFonts w:ascii="ＭＳ Ｐゴシック" w:eastAsia="ＭＳ Ｐゴシック" w:hAnsi="ＭＳ Ｐゴシック"/>
              </w:rPr>
              <w:t>フロン回収を</w:t>
            </w:r>
            <w:r w:rsidRPr="00735394">
              <w:rPr>
                <w:rFonts w:ascii="ＭＳ Ｐゴシック" w:eastAsia="ＭＳ Ｐゴシック" w:hAnsi="ＭＳ Ｐゴシック"/>
              </w:rPr>
              <w:t>第一種フロン類充塡回収業者に書面で委託しました。</w:t>
            </w:r>
          </w:p>
          <w:p w:rsidR="003F5094" w:rsidRPr="00735394" w:rsidRDefault="003F5094" w:rsidP="003F5094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□</w:t>
            </w:r>
            <w:r w:rsidRPr="00735394">
              <w:rPr>
                <w:rFonts w:ascii="ＭＳ Ｐゴシック" w:eastAsia="ＭＳ Ｐゴシック" w:hAnsi="ＭＳ Ｐゴシック"/>
              </w:rPr>
              <w:t>解体工事</w:t>
            </w:r>
            <w:r>
              <w:rPr>
                <w:rFonts w:ascii="ＭＳ Ｐゴシック" w:eastAsia="ＭＳ Ｐゴシック" w:hAnsi="ＭＳ Ｐゴシック"/>
              </w:rPr>
              <w:t>ではない又は機器無し。</w:t>
            </w:r>
            <w:r w:rsidRPr="00735394">
              <w:rPr>
                <w:rFonts w:ascii="ＭＳ Ｐゴシック" w:eastAsia="ＭＳ Ｐゴシック" w:hAnsi="ＭＳ Ｐゴシック"/>
              </w:rPr>
              <w:t>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3F5094" w:rsidRDefault="003F5094" w:rsidP="003F5094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735394">
              <w:rPr>
                <w:rFonts w:ascii="ＭＳ Ｐゴシック" w:eastAsia="ＭＳ Ｐゴシック" w:hAnsi="ＭＳ Ｐゴシック"/>
              </w:rPr>
              <w:t>業務用冷凍空調機器の有無について事前確認を行い、結果を発注者に</w:t>
            </w:r>
            <w:r>
              <w:rPr>
                <w:rFonts w:ascii="ＭＳ Ｐゴシック" w:eastAsia="ＭＳ Ｐゴシック" w:hAnsi="ＭＳ Ｐゴシック"/>
              </w:rPr>
              <w:t>書面</w:t>
            </w:r>
            <w:r w:rsidRPr="00735394">
              <w:rPr>
                <w:rFonts w:ascii="ＭＳ Ｐゴシック" w:eastAsia="ＭＳ Ｐゴシック" w:hAnsi="ＭＳ Ｐゴシック"/>
              </w:rPr>
              <w:t>説明しました。</w:t>
            </w:r>
          </w:p>
          <w:p w:rsidR="003F5094" w:rsidRDefault="003F5094" w:rsidP="003F5094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>
              <w:rPr>
                <w:rFonts w:ascii="ＭＳ Ｐゴシック" w:eastAsia="ＭＳ Ｐゴシック" w:hAnsi="ＭＳ Ｐゴシック"/>
              </w:rPr>
              <w:t>フロン</w:t>
            </w:r>
            <w:r w:rsidRPr="00735394">
              <w:rPr>
                <w:rFonts w:ascii="ＭＳ Ｐゴシック" w:eastAsia="ＭＳ Ｐゴシック" w:hAnsi="ＭＳ Ｐゴシック"/>
              </w:rPr>
              <w:t>回収に係る書面を発注者に回付しました。</w:t>
            </w:r>
          </w:p>
          <w:p w:rsidR="003F5094" w:rsidRPr="00735394" w:rsidRDefault="003F5094" w:rsidP="003F5094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735394">
              <w:rPr>
                <w:rFonts w:ascii="ＭＳ Ｐゴシック" w:eastAsia="ＭＳ Ｐゴシック" w:hAnsi="ＭＳ Ｐゴシック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□</w:t>
            </w:r>
            <w:r w:rsidRPr="00735394">
              <w:rPr>
                <w:rFonts w:ascii="ＭＳ Ｐゴシック" w:eastAsia="ＭＳ Ｐゴシック" w:hAnsi="ＭＳ Ｐゴシック"/>
              </w:rPr>
              <w:t>解体工事</w:t>
            </w:r>
            <w:r>
              <w:rPr>
                <w:rFonts w:ascii="ＭＳ Ｐゴシック" w:eastAsia="ＭＳ Ｐゴシック" w:hAnsi="ＭＳ Ｐゴシック"/>
              </w:rPr>
              <w:t>ではない又は機器無し。</w:t>
            </w:r>
            <w:r w:rsidRPr="00735394">
              <w:rPr>
                <w:rFonts w:ascii="ＭＳ Ｐゴシック" w:eastAsia="ＭＳ Ｐゴシック" w:hAnsi="ＭＳ Ｐゴシック"/>
              </w:rPr>
              <w:t>）</w:t>
            </w:r>
          </w:p>
        </w:tc>
      </w:tr>
      <w:tr w:rsidR="00704966" w:rsidRPr="00735394" w:rsidTr="00431DE7"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04966" w:rsidRDefault="00704966" w:rsidP="00704966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>
              <w:rPr>
                <w:rFonts w:ascii="ＭＳ Ｐゴシック" w:eastAsia="ＭＳ Ｐゴシック" w:hAnsi="ＭＳ Ｐゴシック"/>
              </w:rPr>
              <w:t>PCB使用電気機器はなかった。</w:t>
            </w:r>
          </w:p>
          <w:p w:rsidR="00704966" w:rsidRPr="00735394" w:rsidRDefault="00704966" w:rsidP="00344F5A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（□当該機器が</w:t>
            </w:r>
            <w:r w:rsidR="00344F5A">
              <w:rPr>
                <w:rFonts w:ascii="ＭＳ Ｐゴシック" w:eastAsia="ＭＳ Ｐゴシック" w:hAnsi="ＭＳ Ｐゴシック"/>
              </w:rPr>
              <w:t>あったので</w:t>
            </w:r>
            <w:r>
              <w:rPr>
                <w:rFonts w:ascii="ＭＳ Ｐゴシック" w:eastAsia="ＭＳ Ｐゴシック" w:hAnsi="ＭＳ Ｐゴシック"/>
              </w:rPr>
              <w:t>、県環境課（又は山形市）に相談した。）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704966" w:rsidRDefault="00704966" w:rsidP="00704966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="000B3256">
              <w:rPr>
                <w:rFonts w:ascii="ＭＳ Ｐゴシック" w:eastAsia="ＭＳ Ｐゴシック" w:hAnsi="ＭＳ Ｐゴシック"/>
              </w:rPr>
              <w:t>解体工事において、</w:t>
            </w:r>
            <w:r>
              <w:rPr>
                <w:rFonts w:ascii="ＭＳ Ｐゴシック" w:eastAsia="ＭＳ Ｐゴシック" w:hAnsi="ＭＳ Ｐゴシック"/>
              </w:rPr>
              <w:t>建築物・工作物を全て解体する。</w:t>
            </w:r>
          </w:p>
          <w:p w:rsidR="00704966" w:rsidRPr="00735394" w:rsidRDefault="00704966" w:rsidP="00704966">
            <w:pPr>
              <w:widowControl/>
              <w:spacing w:line="240" w:lineRule="exact"/>
              <w:ind w:left="210" w:hangingChars="100" w:hanging="210"/>
              <w:jc w:val="lef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>（□一部を残置するため、県環境課</w:t>
            </w:r>
            <w:r w:rsidR="005F6510">
              <w:rPr>
                <w:rFonts w:ascii="ＭＳ Ｐゴシック" w:eastAsia="ＭＳ Ｐゴシック" w:hAnsi="ＭＳ Ｐゴシック"/>
              </w:rPr>
              <w:t>（</w:t>
            </w:r>
            <w:r>
              <w:rPr>
                <w:rFonts w:ascii="ＭＳ Ｐゴシック" w:eastAsia="ＭＳ Ｐゴシック" w:hAnsi="ＭＳ Ｐゴシック"/>
              </w:rPr>
              <w:t>又は山形市</w:t>
            </w:r>
            <w:r w:rsidR="005F6510">
              <w:rPr>
                <w:rFonts w:ascii="ＭＳ Ｐゴシック" w:eastAsia="ＭＳ Ｐゴシック" w:hAnsi="ＭＳ Ｐゴシック"/>
              </w:rPr>
              <w:t>）</w:t>
            </w:r>
            <w:r>
              <w:rPr>
                <w:rFonts w:ascii="ＭＳ Ｐゴシック" w:eastAsia="ＭＳ Ｐゴシック" w:hAnsi="ＭＳ Ｐゴシック"/>
              </w:rPr>
              <w:t>に相談した。）</w:t>
            </w:r>
          </w:p>
        </w:tc>
      </w:tr>
    </w:tbl>
    <w:p w:rsidR="00853954" w:rsidRPr="004F3FFE" w:rsidRDefault="00853954" w:rsidP="00853954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28"/>
        </w:rPr>
      </w:pP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29FE8E99" wp14:editId="25B13F27">
                <wp:simplePos x="0" y="0"/>
                <wp:positionH relativeFrom="column">
                  <wp:posOffset>4488815</wp:posOffset>
                </wp:positionH>
                <wp:positionV relativeFrom="paragraph">
                  <wp:posOffset>107950</wp:posOffset>
                </wp:positionV>
                <wp:extent cx="1981200" cy="330200"/>
                <wp:effectExtent l="0" t="0" r="19050" b="12700"/>
                <wp:wrapTopAndBottom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30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954" w:rsidRPr="00853954" w:rsidRDefault="00853954" w:rsidP="00853954">
                            <w:pPr>
                              <w:spacing w:line="3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令和</w:t>
                            </w:r>
                            <w:r w:rsidRPr="00853954">
                              <w:rPr>
                                <w:rFonts w:ascii="ＭＳ Ｐゴシック" w:eastAsia="ＭＳ Ｐゴシック" w:hAnsi="ＭＳ Ｐゴシック" w:hint="eastAsia"/>
                                <w:color w:val="C00000"/>
                              </w:rPr>
                              <w:t>○○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>年</w:t>
                            </w:r>
                            <w:r w:rsidRPr="00853954">
                              <w:rPr>
                                <w:rFonts w:ascii="ＭＳ Ｐゴシック" w:eastAsia="ＭＳ Ｐゴシック" w:hAnsi="ＭＳ Ｐゴシック" w:hint="eastAsia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>月</w:t>
                            </w:r>
                            <w:r w:rsidRPr="00853954">
                              <w:rPr>
                                <w:rFonts w:ascii="ＭＳ Ｐゴシック" w:eastAsia="ＭＳ Ｐゴシック" w:hAnsi="ＭＳ Ｐゴシック" w:hint="eastAsia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>日チェック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FE8E99" id="正方形/長方形 17" o:spid="_x0000_s1036" style="position:absolute;margin-left:353.45pt;margin-top:8.5pt;width:156pt;height:26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" fillcolor="white [3201]" strokecolor="black [3200]" strokeweight="1pt">
                <v:textbox inset="0,0,1mm,1mm">
                  <w:txbxContent>
                    <w:p w:rsidR="00853954" w:rsidRPr="00853954" w:rsidRDefault="00853954" w:rsidP="00853954">
                      <w:pPr>
                        <w:spacing w:line="3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令和</w:t>
                      </w:r>
                      <w:r w:rsidRPr="00853954">
                        <w:rPr>
                          <w:rFonts w:ascii="ＭＳ Ｐゴシック" w:eastAsia="ＭＳ Ｐゴシック" w:hAnsi="ＭＳ Ｐゴシック" w:hint="eastAsia"/>
                          <w:color w:val="C00000"/>
                        </w:rPr>
                        <w:t>○○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>年</w:t>
                      </w:r>
                      <w:r w:rsidRPr="00853954">
                        <w:rPr>
                          <w:rFonts w:ascii="ＭＳ Ｐゴシック" w:eastAsia="ＭＳ Ｐゴシック" w:hAnsi="ＭＳ Ｐゴシック" w:hint="eastAsia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>月</w:t>
                      </w:r>
                      <w:r w:rsidRPr="00853954">
                        <w:rPr>
                          <w:rFonts w:ascii="ＭＳ Ｐゴシック" w:eastAsia="ＭＳ Ｐゴシック" w:hAnsi="ＭＳ Ｐゴシック" w:hint="eastAsia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>日チェック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1BD07E28" wp14:editId="288486D8">
                <wp:simplePos x="0" y="0"/>
                <wp:positionH relativeFrom="column">
                  <wp:posOffset>5715</wp:posOffset>
                </wp:positionH>
                <wp:positionV relativeFrom="paragraph">
                  <wp:posOffset>107950</wp:posOffset>
                </wp:positionV>
                <wp:extent cx="4445000" cy="317500"/>
                <wp:effectExtent l="0" t="0" r="0" b="6350"/>
                <wp:wrapTopAndBottom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5000" cy="317500"/>
                        </a:xfrm>
                        <a:prstGeom prst="rect">
                          <a:avLst/>
                        </a:prstGeom>
                        <a:solidFill>
                          <a:srgbClr val="0404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3954" w:rsidRPr="00E27D9B" w:rsidRDefault="00853954" w:rsidP="00853954">
                            <w:pPr>
                              <w:spacing w:line="360" w:lineRule="exact"/>
                              <w:ind w:firstLineChars="100" w:firstLine="280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E27D9B">
                              <w:rPr>
                                <w:rFonts w:ascii="ＭＳ Ｐゴシック" w:eastAsia="ＭＳ Ｐゴシック" w:hAnsi="ＭＳ Ｐゴシック" w:hint="eastAsia"/>
                                <w:sz w:val="28"/>
                                <w:szCs w:val="28"/>
                              </w:rPr>
                              <w:t>工事（作業）着手後</w:t>
                            </w:r>
                            <w:r w:rsidRPr="00E27D9B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E27D9B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 xml:space="preserve">　大気汚染防止法関連事項　※元請業者のみ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D07E28" id="正方形/長方形 18" o:spid="_x0000_s1037" style="position:absolute;margin-left:.45pt;margin-top:8.5pt;width:350pt;height:25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" fillcolor="#0404a4" stroked="f" strokeweight="1pt">
                <v:textbox inset="0,0,1mm,1mm">
                  <w:txbxContent>
                    <w:p w:rsidR="00853954" w:rsidRPr="00E27D9B" w:rsidRDefault="00853954" w:rsidP="00853954">
                      <w:pPr>
                        <w:spacing w:line="360" w:lineRule="exact"/>
                        <w:ind w:firstLineChars="100" w:firstLine="280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E27D9B">
                        <w:rPr>
                          <w:rFonts w:ascii="ＭＳ Ｐゴシック" w:eastAsia="ＭＳ Ｐゴシック" w:hAnsi="ＭＳ Ｐゴシック" w:hint="eastAsia"/>
                          <w:sz w:val="28"/>
                          <w:szCs w:val="28"/>
                        </w:rPr>
                        <w:t>工事（作業）着手後</w:t>
                      </w:r>
                      <w:r w:rsidRPr="00E27D9B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 xml:space="preserve">　</w:t>
                      </w:r>
                      <w:r w:rsidRPr="00E27D9B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 xml:space="preserve">　大気汚染防止法関連事項　</w:t>
                      </w:r>
                      <w:bookmarkStart w:id="1" w:name="_GoBack"/>
                      <w:bookmarkEnd w:id="1"/>
                      <w:r w:rsidRPr="00E27D9B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※元請業者のみ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853954" w:rsidRPr="004F3FFE" w:rsidRDefault="00853954" w:rsidP="00853954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B0100C" w:rsidRPr="00735394" w:rsidTr="00431DE7">
        <w:trPr>
          <w:trHeight w:val="2050"/>
        </w:trPr>
        <w:tc>
          <w:tcPr>
            <w:tcW w:w="1020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CA7623" w:rsidRPr="00351249" w:rsidRDefault="00CA7623" w:rsidP="00CA7623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以下の作業基準等を遵守しました。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（</w:t>
            </w: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</w:rPr>
              <w:t>下請負人が作業及び記録作成を実施。）</w:t>
            </w:r>
          </w:p>
          <w:p w:rsidR="00CA7623" w:rsidRPr="00351249" w:rsidRDefault="00CA7623" w:rsidP="00CA7623">
            <w:pPr>
              <w:spacing w:line="240" w:lineRule="exact"/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・石綿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作業主任者の選任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・職務実施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 xml:space="preserve">　</w:t>
            </w:r>
            <w:r w:rsidRPr="00351249">
              <w:rPr>
                <w:rFonts w:ascii="ＭＳ 明朝" w:eastAsia="ＭＳ 明朝" w:hAnsi="ＭＳ 明朝" w:hint="eastAsia"/>
                <w:szCs w:val="21"/>
              </w:rPr>
              <w:t xml:space="preserve">　　　　 ・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石綿作業場（特定粉じん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排出等作業）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の掲示</w:t>
            </w:r>
          </w:p>
          <w:p w:rsidR="00CA7623" w:rsidRPr="00351249" w:rsidRDefault="00CA7623" w:rsidP="00CA7623">
            <w:pPr>
              <w:spacing w:line="240" w:lineRule="exact"/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・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マスク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  <w:u w:val="single"/>
              </w:rPr>
              <w:t>、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保護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  <w:u w:val="single"/>
              </w:rPr>
              <w:t>衣等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の使用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　　　　　　　 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・関係者以外の立入禁止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表示</w:t>
            </w:r>
          </w:p>
          <w:p w:rsidR="00CA7623" w:rsidRPr="00351249" w:rsidRDefault="00CA7623" w:rsidP="00CA7623">
            <w:pPr>
              <w:spacing w:line="240" w:lineRule="exact"/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</w:pPr>
            <w:r w:rsidRPr="00351249">
              <w:rPr>
                <w:rFonts w:ascii="ＭＳ 明朝" w:eastAsia="ＭＳ 明朝" w:hAnsi="ＭＳ 明朝" w:hint="eastAsia"/>
                <w:szCs w:val="21"/>
              </w:rPr>
              <w:t>・</w:t>
            </w:r>
            <w:r w:rsidRPr="00351249">
              <w:rPr>
                <w:rFonts w:ascii="ＭＳ 明朝" w:eastAsia="ＭＳ 明朝" w:hAnsi="ＭＳ 明朝" w:hint="eastAsia"/>
                <w:szCs w:val="21"/>
                <w:u w:val="single"/>
              </w:rPr>
              <w:t>各建材ごとに石綿飛散防止対策を実施</w:t>
            </w:r>
            <w:r w:rsidRPr="0035124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 ・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作業実施状況の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  <w:u w:val="single"/>
              </w:rPr>
              <w:t>写真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  <w:u w:val="single"/>
              </w:rPr>
              <w:t>等による記録作成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  <w:u w:val="single"/>
              </w:rPr>
              <w:t xml:space="preserve"> 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 xml:space="preserve">　</w:t>
            </w:r>
          </w:p>
          <w:p w:rsidR="00CA7623" w:rsidRPr="00351249" w:rsidRDefault="00CA7623" w:rsidP="00CA7623">
            <w:pPr>
              <w:spacing w:line="240" w:lineRule="exact"/>
              <w:ind w:firstLineChars="100" w:firstLine="210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351249">
              <w:rPr>
                <w:rFonts w:ascii="ＭＳ 明朝" w:eastAsia="ＭＳ 明朝" w:hAnsi="ＭＳ 明朝"/>
                <w:szCs w:val="21"/>
              </w:rPr>
              <w:t>・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作業後の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床等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の清掃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・シート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等の梱包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等処理　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・作業者の作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業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記録</w:t>
            </w:r>
            <w:r w:rsidRPr="0035124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の</w:t>
            </w:r>
            <w:r w:rsidRPr="00351249">
              <w:rPr>
                <w:rFonts w:ascii="ＭＳ 明朝" w:eastAsia="ＭＳ 明朝" w:hAnsi="ＭＳ 明朝"/>
                <w:color w:val="000000" w:themeColor="text1"/>
                <w:szCs w:val="21"/>
              </w:rPr>
              <w:t>作成、健康診断や特別教育の実施</w:t>
            </w:r>
          </w:p>
          <w:p w:rsidR="00CA7623" w:rsidRPr="00351249" w:rsidRDefault="00CA7623" w:rsidP="00CA7623">
            <w:pPr>
              <w:spacing w:line="320" w:lineRule="exact"/>
              <w:rPr>
                <w:rFonts w:ascii="ＭＳ Ｐゴシック" w:eastAsia="ＭＳ Ｐゴシック" w:hAnsi="ＭＳ Ｐゴシック"/>
                <w:szCs w:val="21"/>
                <w:u w:val="single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Pr="00351249">
              <w:rPr>
                <w:rFonts w:ascii="ＭＳ Ｐゴシック" w:eastAsia="ＭＳ Ｐゴシック" w:hAnsi="ＭＳ Ｐゴシック"/>
                <w:szCs w:val="21"/>
                <w:u w:val="single"/>
              </w:rPr>
              <w:t>作業後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、</w:t>
            </w:r>
            <w:r w:rsidRPr="00351249">
              <w:rPr>
                <w:rFonts w:ascii="ＭＳ Ｐゴシック" w:eastAsia="ＭＳ Ｐゴシック" w:hAnsi="ＭＳ Ｐゴシック"/>
                <w:szCs w:val="21"/>
                <w:u w:val="single"/>
              </w:rPr>
              <w:t>石綿作業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主任者等が現場に</w:t>
            </w:r>
            <w:r w:rsidRPr="00351249">
              <w:rPr>
                <w:rFonts w:ascii="ＭＳ Ｐゴシック" w:eastAsia="ＭＳ Ｐゴシック" w:hAnsi="ＭＳ Ｐゴシック"/>
                <w:szCs w:val="21"/>
                <w:u w:val="single"/>
              </w:rPr>
              <w:t>石綿の取り残しが</w:t>
            </w:r>
            <w:r w:rsidRPr="00351249">
              <w:rPr>
                <w:rFonts w:ascii="ＭＳ Ｐゴシック" w:eastAsia="ＭＳ Ｐゴシック" w:hAnsi="ＭＳ Ｐゴシック" w:hint="eastAsia"/>
                <w:szCs w:val="21"/>
                <w:u w:val="single"/>
              </w:rPr>
              <w:t>無いことを目視</w:t>
            </w:r>
            <w:r w:rsidRPr="00351249">
              <w:rPr>
                <w:rFonts w:ascii="ＭＳ Ｐゴシック" w:eastAsia="ＭＳ Ｐゴシック" w:hAnsi="ＭＳ Ｐゴシック"/>
                <w:szCs w:val="21"/>
                <w:u w:val="single"/>
              </w:rPr>
              <w:t>確認しました。</w:t>
            </w:r>
          </w:p>
          <w:p w:rsidR="00CA7623" w:rsidRPr="00351249" w:rsidRDefault="00CA7623" w:rsidP="00CA7623">
            <w:pPr>
              <w:spacing w:line="320" w:lineRule="exact"/>
              <w:ind w:firstLineChars="100" w:firstLine="20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51249">
              <w:rPr>
                <w:rFonts w:ascii="ＭＳ Ｐゴシック" w:eastAsia="ＭＳ Ｐゴシック" w:hAnsi="ＭＳ Ｐゴシック" w:hint="eastAsia"/>
                <w:sz w:val="20"/>
                <w:szCs w:val="20"/>
                <w:u w:val="single"/>
              </w:rPr>
              <w:t>（レベル</w:t>
            </w:r>
            <w:r w:rsidRPr="00351249">
              <w:rPr>
                <w:rFonts w:ascii="ＭＳ Ｐゴシック" w:eastAsia="ＭＳ Ｐゴシック" w:hAnsi="ＭＳ Ｐゴシック"/>
                <w:sz w:val="20"/>
                <w:szCs w:val="20"/>
                <w:u w:val="single"/>
              </w:rPr>
              <w:t>1,2建材の除去等作業の場合、負圧及び隔離養生解除前に、大気中に石綿が飛散していないことも確認）</w:t>
            </w:r>
          </w:p>
          <w:p w:rsidR="00B0100C" w:rsidRPr="00735394" w:rsidRDefault="00CA7623" w:rsidP="00CA7623">
            <w:pPr>
              <w:spacing w:line="320" w:lineRule="exact"/>
              <w:rPr>
                <w:color w:val="FF0000"/>
                <w:kern w:val="24"/>
                <w:szCs w:val="21"/>
              </w:rPr>
            </w:pPr>
            <w:r w:rsidRPr="00351249">
              <w:rPr>
                <w:rFonts w:ascii="ＭＳ Ｐゴシック" w:eastAsia="ＭＳ Ｐゴシック" w:hAnsi="ＭＳ Ｐゴシック"/>
              </w:rPr>
              <w:t xml:space="preserve">（□石綿含有建材の除去等作業無し）　</w:t>
            </w:r>
            <w:r w:rsidRPr="00351249">
              <w:rPr>
                <w:rFonts w:ascii="ＭＳ Ｐゴシック" w:eastAsia="ＭＳ Ｐゴシック" w:hAnsi="ＭＳ Ｐゴシック"/>
                <w:sz w:val="18"/>
                <w:szCs w:val="18"/>
              </w:rPr>
              <w:t xml:space="preserve">　</w:t>
            </w:r>
            <w:r w:rsidRPr="00351249">
              <w:rPr>
                <w:rFonts w:ascii="ＭＳ Ｐ明朝" w:eastAsia="ＭＳ Ｐ明朝" w:hAnsi="ＭＳ Ｐ明朝"/>
                <w:sz w:val="18"/>
                <w:szCs w:val="18"/>
                <w:u w:val="single"/>
              </w:rPr>
              <w:t>※もし、工事着手後に石綿含有建材が見つかった場合、発注者・受注者で協議する。</w:t>
            </w:r>
          </w:p>
        </w:tc>
      </w:tr>
    </w:tbl>
    <w:p w:rsidR="00853954" w:rsidRPr="004F3FFE" w:rsidRDefault="00853954" w:rsidP="00853954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759739B6" wp14:editId="458DEC8F">
                <wp:simplePos x="0" y="0"/>
                <wp:positionH relativeFrom="column">
                  <wp:posOffset>3574415</wp:posOffset>
                </wp:positionH>
                <wp:positionV relativeFrom="paragraph">
                  <wp:posOffset>101600</wp:posOffset>
                </wp:positionV>
                <wp:extent cx="1981200" cy="330200"/>
                <wp:effectExtent l="0" t="0" r="19050" b="12700"/>
                <wp:wrapTopAndBottom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330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954" w:rsidRPr="00853954" w:rsidRDefault="00853954" w:rsidP="00853954">
                            <w:pPr>
                              <w:spacing w:line="3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令和</w:t>
                            </w:r>
                            <w:r w:rsidRPr="00853954">
                              <w:rPr>
                                <w:rFonts w:ascii="ＭＳ Ｐゴシック" w:eastAsia="ＭＳ Ｐゴシック" w:hAnsi="ＭＳ Ｐゴシック" w:hint="eastAsia"/>
                                <w:color w:val="C00000"/>
                              </w:rPr>
                              <w:t>○○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>年</w:t>
                            </w:r>
                            <w:r w:rsidRPr="00853954">
                              <w:rPr>
                                <w:rFonts w:ascii="ＭＳ Ｐゴシック" w:eastAsia="ＭＳ Ｐゴシック" w:hAnsi="ＭＳ Ｐゴシック" w:hint="eastAsia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>月</w:t>
                            </w:r>
                            <w:r w:rsidRPr="00853954">
                              <w:rPr>
                                <w:rFonts w:ascii="ＭＳ Ｐゴシック" w:eastAsia="ＭＳ Ｐゴシック" w:hAnsi="ＭＳ Ｐゴシック" w:hint="eastAsia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  <w:color w:val="C00000"/>
                              </w:rPr>
                              <w:t>○</w:t>
                            </w:r>
                            <w:r w:rsidRPr="00853954">
                              <w:rPr>
                                <w:rFonts w:ascii="ＭＳ Ｐゴシック" w:eastAsia="ＭＳ Ｐゴシック" w:hAnsi="ＭＳ Ｐゴシック"/>
                              </w:rPr>
                              <w:t>日チェック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9739B6" id="正方形/長方形 19" o:spid="_x0000_s1038" style="position:absolute;margin-left:281.45pt;margin-top:8pt;width:156pt;height:26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" fillcolor="white [3201]" strokecolor="black [3200]" strokeweight="1pt">
                <v:textbox inset="0,0,1mm,1mm">
                  <w:txbxContent>
                    <w:p w:rsidR="00853954" w:rsidRPr="00853954" w:rsidRDefault="00853954" w:rsidP="00853954">
                      <w:pPr>
                        <w:spacing w:line="3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令和</w:t>
                      </w:r>
                      <w:r w:rsidRPr="00853954">
                        <w:rPr>
                          <w:rFonts w:ascii="ＭＳ Ｐゴシック" w:eastAsia="ＭＳ Ｐゴシック" w:hAnsi="ＭＳ Ｐゴシック" w:hint="eastAsia"/>
                          <w:color w:val="C00000"/>
                        </w:rPr>
                        <w:t>○○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>年</w:t>
                      </w:r>
                      <w:r w:rsidRPr="00853954">
                        <w:rPr>
                          <w:rFonts w:ascii="ＭＳ Ｐゴシック" w:eastAsia="ＭＳ Ｐゴシック" w:hAnsi="ＭＳ Ｐゴシック" w:hint="eastAsia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>月</w:t>
                      </w:r>
                      <w:r w:rsidRPr="00853954">
                        <w:rPr>
                          <w:rFonts w:ascii="ＭＳ Ｐゴシック" w:eastAsia="ＭＳ Ｐゴシック" w:hAnsi="ＭＳ Ｐゴシック" w:hint="eastAsia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  <w:color w:val="C00000"/>
                        </w:rPr>
                        <w:t>○</w:t>
                      </w:r>
                      <w:r w:rsidRPr="00853954">
                        <w:rPr>
                          <w:rFonts w:ascii="ＭＳ Ｐゴシック" w:eastAsia="ＭＳ Ｐゴシック" w:hAnsi="ＭＳ Ｐゴシック"/>
                        </w:rPr>
                        <w:t>日チェック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735394">
        <w:rPr>
          <w:rFonts w:ascii="ＭＳ Ｐゴシック" w:eastAsia="ＭＳ Ｐゴシック" w:hAnsi="ＭＳ Ｐゴシック"/>
          <w:b/>
          <w:noProof/>
          <w:color w:val="FFFFFF" w:themeColor="background1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70B90416" wp14:editId="04DEAD8B">
                <wp:simplePos x="0" y="0"/>
                <wp:positionH relativeFrom="column">
                  <wp:posOffset>5715</wp:posOffset>
                </wp:positionH>
                <wp:positionV relativeFrom="paragraph">
                  <wp:posOffset>120650</wp:posOffset>
                </wp:positionV>
                <wp:extent cx="3467100" cy="317500"/>
                <wp:effectExtent l="0" t="0" r="0" b="6350"/>
                <wp:wrapTopAndBottom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317500"/>
                        </a:xfrm>
                        <a:prstGeom prst="rect">
                          <a:avLst/>
                        </a:prstGeom>
                        <a:solidFill>
                          <a:srgbClr val="0404A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3954" w:rsidRPr="00E27D9B" w:rsidRDefault="00853954" w:rsidP="00853954">
                            <w:pPr>
                              <w:spacing w:line="360" w:lineRule="exact"/>
                              <w:ind w:firstLineChars="100" w:firstLine="280"/>
                              <w:rPr>
                                <w:rFonts w:ascii="ＭＳ Ｐゴシック" w:eastAsia="ＭＳ Ｐゴシック" w:hAnsi="ＭＳ Ｐゴシック"/>
                                <w:sz w:val="28"/>
                                <w:szCs w:val="28"/>
                              </w:rPr>
                            </w:pPr>
                            <w:r w:rsidRPr="00735394"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工事（作業）完了後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</w:rPr>
                              <w:t xml:space="preserve">　大気汚染防止法関連事項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B90416" id="正方形/長方形 20" o:spid="_x0000_s1039" style="position:absolute;margin-left:.45pt;margin-top:9.5pt;width:273pt;height:2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" fillcolor="#0404a4" stroked="f" strokeweight="1pt">
                <v:textbox inset="0,0,1mm,1mm">
                  <w:txbxContent>
                    <w:p w:rsidR="00853954" w:rsidRPr="00E27D9B" w:rsidRDefault="00853954" w:rsidP="00853954">
                      <w:pPr>
                        <w:spacing w:line="360" w:lineRule="exact"/>
                        <w:ind w:firstLineChars="100" w:firstLine="280"/>
                        <w:rPr>
                          <w:rFonts w:ascii="ＭＳ Ｐゴシック" w:eastAsia="ＭＳ Ｐゴシック" w:hAnsi="ＭＳ Ｐゴシック"/>
                          <w:sz w:val="28"/>
                          <w:szCs w:val="28"/>
                        </w:rPr>
                      </w:pPr>
                      <w:r w:rsidRPr="00735394"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8"/>
                          <w:szCs w:val="28"/>
                        </w:rPr>
                        <w:t xml:space="preserve">工事（作業）完了後　</w:t>
                      </w:r>
                      <w:r>
                        <w:rPr>
                          <w:rFonts w:ascii="ＭＳ Ｐゴシック" w:eastAsia="ＭＳ Ｐゴシック" w:hAnsi="ＭＳ Ｐゴシック"/>
                          <w:color w:val="FFFFFF" w:themeColor="background1"/>
                        </w:rPr>
                        <w:t xml:space="preserve">　大気汚染防止法関連事項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B0100C" w:rsidRPr="004F3FFE" w:rsidRDefault="00B0100C" w:rsidP="00B0100C">
      <w:pPr>
        <w:snapToGrid w:val="0"/>
        <w:spacing w:line="160" w:lineRule="exact"/>
        <w:jc w:val="left"/>
        <w:rPr>
          <w:rFonts w:ascii="ＭＳ Ｐ明朝" w:eastAsia="ＭＳ Ｐ明朝" w:hAnsi="ＭＳ Ｐ明朝"/>
          <w:b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7"/>
        <w:gridCol w:w="5361"/>
      </w:tblGrid>
      <w:tr w:rsidR="00B0100C" w:rsidRPr="00735394" w:rsidTr="00431DE7">
        <w:tc>
          <w:tcPr>
            <w:tcW w:w="479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0100C" w:rsidRPr="00735394" w:rsidRDefault="001D2860" w:rsidP="00F4702B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="00B0100C" w:rsidRPr="00CA7623">
              <w:rPr>
                <w:rFonts w:ascii="ＭＳ Ｐゴシック" w:eastAsia="ＭＳ Ｐゴシック" w:hAnsi="ＭＳ Ｐゴシック" w:hint="eastAsia"/>
                <w:u w:val="single"/>
              </w:rPr>
              <w:t>作業完了報告書を受け取りました。</w:t>
            </w:r>
          </w:p>
        </w:tc>
        <w:tc>
          <w:tcPr>
            <w:tcW w:w="53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B0100C" w:rsidRPr="00735394" w:rsidRDefault="001D2860" w:rsidP="00F4702B">
            <w:pPr>
              <w:widowControl/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="00B0100C" w:rsidRPr="00CA7623">
              <w:rPr>
                <w:rFonts w:ascii="ＭＳ Ｐゴシック" w:eastAsia="ＭＳ Ｐゴシック" w:hAnsi="ＭＳ Ｐゴシック"/>
                <w:u w:val="single"/>
              </w:rPr>
              <w:t>発注者に作業完了を書面で報告しました。</w:t>
            </w:r>
          </w:p>
        </w:tc>
      </w:tr>
      <w:tr w:rsidR="00B0100C" w:rsidRPr="00735394" w:rsidTr="00344F5A">
        <w:trPr>
          <w:trHeight w:val="70"/>
        </w:trPr>
        <w:tc>
          <w:tcPr>
            <w:tcW w:w="479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0100C" w:rsidRPr="00735394" w:rsidRDefault="001D2860" w:rsidP="00344F5A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="00B0100C" w:rsidRPr="00CA7623">
              <w:rPr>
                <w:rFonts w:ascii="ＭＳ Ｐゴシック" w:eastAsia="ＭＳ Ｐゴシック" w:hAnsi="ＭＳ Ｐゴシック"/>
              </w:rPr>
              <w:t>県に作業完了を報告しました。</w:t>
            </w:r>
          </w:p>
          <w:p w:rsidR="00B0100C" w:rsidRPr="00BA58EC" w:rsidRDefault="00B0100C" w:rsidP="00344F5A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BA58EC">
              <w:rPr>
                <w:rFonts w:ascii="ＭＳ Ｐゴシック" w:eastAsia="ＭＳ Ｐゴシック" w:hAnsi="ＭＳ Ｐゴシック"/>
              </w:rPr>
              <w:t>（□</w:t>
            </w:r>
            <w:r>
              <w:rPr>
                <w:rFonts w:ascii="ＭＳ Ｐゴシック" w:eastAsia="ＭＳ Ｐゴシック" w:hAnsi="ＭＳ Ｐゴシック"/>
              </w:rPr>
              <w:t>レベル</w:t>
            </w:r>
            <w:r w:rsidRPr="00BA58EC">
              <w:rPr>
                <w:rFonts w:ascii="ＭＳ Ｐゴシック" w:eastAsia="ＭＳ Ｐゴシック" w:hAnsi="ＭＳ Ｐゴシック" w:hint="eastAsia"/>
              </w:rPr>
              <w:t>1</w:t>
            </w:r>
            <w:r w:rsidRPr="00BA58EC">
              <w:rPr>
                <w:rFonts w:ascii="ＭＳ Ｐゴシック" w:eastAsia="ＭＳ Ｐゴシック" w:hAnsi="ＭＳ Ｐゴシック"/>
              </w:rPr>
              <w:t>,2建材の除去等作業が</w:t>
            </w:r>
            <w:r>
              <w:rPr>
                <w:rFonts w:ascii="ＭＳ Ｐゴシック" w:eastAsia="ＭＳ Ｐゴシック" w:hAnsi="ＭＳ Ｐゴシック"/>
              </w:rPr>
              <w:t>無く</w:t>
            </w:r>
            <w:r w:rsidRPr="00BA58EC">
              <w:rPr>
                <w:rFonts w:ascii="ＭＳ Ｐゴシック" w:eastAsia="ＭＳ Ｐゴシック" w:hAnsi="ＭＳ Ｐゴシック"/>
              </w:rPr>
              <w:t>報告不要）</w:t>
            </w:r>
          </w:p>
        </w:tc>
        <w:tc>
          <w:tcPr>
            <w:tcW w:w="53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EEAF6" w:themeFill="accent1" w:themeFillTint="33"/>
          </w:tcPr>
          <w:p w:rsidR="00B0100C" w:rsidRPr="00735394" w:rsidRDefault="001D2860" w:rsidP="00344F5A">
            <w:pPr>
              <w:widowControl/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1D2860">
              <w:rPr>
                <w:rFonts w:ascii="ＭＳ Ｐゴシック" w:eastAsia="ＭＳ Ｐゴシック" w:hAnsi="ＭＳ Ｐゴシック" w:hint="eastAsia"/>
                <w:color w:val="C00000"/>
                <w:szCs w:val="21"/>
              </w:rPr>
              <w:t>☑</w:t>
            </w:r>
            <w:r w:rsidR="00B0100C" w:rsidRPr="00735394">
              <w:rPr>
                <w:rFonts w:ascii="ＭＳ Ｐゴシック" w:eastAsia="ＭＳ Ｐゴシック" w:hAnsi="ＭＳ Ｐゴシック"/>
              </w:rPr>
              <w:t>作業者ごとの作業記録を保存しました。（40年間）</w:t>
            </w:r>
          </w:p>
        </w:tc>
      </w:tr>
    </w:tbl>
    <w:p w:rsidR="004536C9" w:rsidRPr="00853954" w:rsidRDefault="004536C9" w:rsidP="00426AA5">
      <w:pPr>
        <w:snapToGrid w:val="0"/>
        <w:spacing w:line="20" w:lineRule="exact"/>
        <w:jc w:val="left"/>
        <w:rPr>
          <w:rFonts w:ascii="ＭＳ Ｐ明朝" w:eastAsia="ＭＳ Ｐ明朝" w:hAnsi="ＭＳ Ｐ明朝"/>
          <w:sz w:val="2"/>
          <w:szCs w:val="2"/>
        </w:rPr>
      </w:pPr>
    </w:p>
    <w:sectPr w:rsidR="004536C9" w:rsidRPr="00853954" w:rsidSect="000230DA">
      <w:pgSz w:w="11906" w:h="16838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CA1" w:rsidRDefault="008F5CA1" w:rsidP="00374828">
      <w:r>
        <w:separator/>
      </w:r>
    </w:p>
  </w:endnote>
  <w:endnote w:type="continuationSeparator" w:id="0">
    <w:p w:rsidR="008F5CA1" w:rsidRDefault="008F5CA1" w:rsidP="00374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CA1" w:rsidRDefault="008F5CA1" w:rsidP="00374828">
      <w:r>
        <w:separator/>
      </w:r>
    </w:p>
  </w:footnote>
  <w:footnote w:type="continuationSeparator" w:id="0">
    <w:p w:rsidR="008F5CA1" w:rsidRDefault="008F5CA1" w:rsidP="003748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5C"/>
    <w:rsid w:val="000230DA"/>
    <w:rsid w:val="00073677"/>
    <w:rsid w:val="000835C6"/>
    <w:rsid w:val="00085F67"/>
    <w:rsid w:val="000A5AA2"/>
    <w:rsid w:val="000B3256"/>
    <w:rsid w:val="000C529D"/>
    <w:rsid w:val="000C7AA5"/>
    <w:rsid w:val="000E797A"/>
    <w:rsid w:val="001255B2"/>
    <w:rsid w:val="00134BFB"/>
    <w:rsid w:val="001750B6"/>
    <w:rsid w:val="001D2860"/>
    <w:rsid w:val="00244762"/>
    <w:rsid w:val="002777DA"/>
    <w:rsid w:val="0029305C"/>
    <w:rsid w:val="002A7486"/>
    <w:rsid w:val="002A7738"/>
    <w:rsid w:val="002C13B3"/>
    <w:rsid w:val="003247B0"/>
    <w:rsid w:val="00327289"/>
    <w:rsid w:val="00344F5A"/>
    <w:rsid w:val="00351249"/>
    <w:rsid w:val="0035499D"/>
    <w:rsid w:val="0036464E"/>
    <w:rsid w:val="00373C65"/>
    <w:rsid w:val="00374828"/>
    <w:rsid w:val="00374A7F"/>
    <w:rsid w:val="003B51C3"/>
    <w:rsid w:val="003B68BB"/>
    <w:rsid w:val="003C7F7B"/>
    <w:rsid w:val="003F5094"/>
    <w:rsid w:val="00403C6D"/>
    <w:rsid w:val="004214B2"/>
    <w:rsid w:val="00422801"/>
    <w:rsid w:val="00426AA5"/>
    <w:rsid w:val="004536C9"/>
    <w:rsid w:val="004644E0"/>
    <w:rsid w:val="0047108B"/>
    <w:rsid w:val="00487552"/>
    <w:rsid w:val="004D25DA"/>
    <w:rsid w:val="004E1282"/>
    <w:rsid w:val="004F3FFE"/>
    <w:rsid w:val="00517C90"/>
    <w:rsid w:val="005611CF"/>
    <w:rsid w:val="005A0D30"/>
    <w:rsid w:val="005D4442"/>
    <w:rsid w:val="005F0D29"/>
    <w:rsid w:val="005F6510"/>
    <w:rsid w:val="00602A65"/>
    <w:rsid w:val="006066E1"/>
    <w:rsid w:val="006A5A55"/>
    <w:rsid w:val="006C1B51"/>
    <w:rsid w:val="006C6D79"/>
    <w:rsid w:val="00701C42"/>
    <w:rsid w:val="00703A19"/>
    <w:rsid w:val="00704966"/>
    <w:rsid w:val="00730075"/>
    <w:rsid w:val="00735394"/>
    <w:rsid w:val="00766E02"/>
    <w:rsid w:val="00784168"/>
    <w:rsid w:val="007902FE"/>
    <w:rsid w:val="0079220E"/>
    <w:rsid w:val="007C2D0D"/>
    <w:rsid w:val="007D21D3"/>
    <w:rsid w:val="008202C7"/>
    <w:rsid w:val="008308C7"/>
    <w:rsid w:val="00853954"/>
    <w:rsid w:val="00884971"/>
    <w:rsid w:val="008919CB"/>
    <w:rsid w:val="00892758"/>
    <w:rsid w:val="008B7C02"/>
    <w:rsid w:val="008C1855"/>
    <w:rsid w:val="008C287F"/>
    <w:rsid w:val="008D25A1"/>
    <w:rsid w:val="008F1319"/>
    <w:rsid w:val="008F5CA1"/>
    <w:rsid w:val="00936FD9"/>
    <w:rsid w:val="009445D6"/>
    <w:rsid w:val="00965E61"/>
    <w:rsid w:val="00A102C7"/>
    <w:rsid w:val="00A22E61"/>
    <w:rsid w:val="00A64208"/>
    <w:rsid w:val="00A85A88"/>
    <w:rsid w:val="00AE7DF5"/>
    <w:rsid w:val="00B0100C"/>
    <w:rsid w:val="00B14706"/>
    <w:rsid w:val="00B27F65"/>
    <w:rsid w:val="00B44CAD"/>
    <w:rsid w:val="00B714C3"/>
    <w:rsid w:val="00B93648"/>
    <w:rsid w:val="00BA58EC"/>
    <w:rsid w:val="00BB7DB4"/>
    <w:rsid w:val="00BC0370"/>
    <w:rsid w:val="00C15D1D"/>
    <w:rsid w:val="00C4189B"/>
    <w:rsid w:val="00C65AE8"/>
    <w:rsid w:val="00C65D16"/>
    <w:rsid w:val="00C92996"/>
    <w:rsid w:val="00CA7623"/>
    <w:rsid w:val="00D60919"/>
    <w:rsid w:val="00DA0171"/>
    <w:rsid w:val="00DB31E0"/>
    <w:rsid w:val="00DB5391"/>
    <w:rsid w:val="00DE0035"/>
    <w:rsid w:val="00DF7417"/>
    <w:rsid w:val="00E01D43"/>
    <w:rsid w:val="00E27D9B"/>
    <w:rsid w:val="00E33D18"/>
    <w:rsid w:val="00E4643B"/>
    <w:rsid w:val="00E63BBA"/>
    <w:rsid w:val="00EA6EC3"/>
    <w:rsid w:val="00F01D5E"/>
    <w:rsid w:val="00F4702B"/>
    <w:rsid w:val="00FB3C9C"/>
    <w:rsid w:val="00FE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35B049-BC20-4106-BA4A-6386AC4D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3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48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4828"/>
  </w:style>
  <w:style w:type="paragraph" w:styleId="a6">
    <w:name w:val="footer"/>
    <w:basedOn w:val="a"/>
    <w:link w:val="a7"/>
    <w:uiPriority w:val="99"/>
    <w:unhideWhenUsed/>
    <w:rsid w:val="003748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4828"/>
  </w:style>
  <w:style w:type="paragraph" w:styleId="a8">
    <w:name w:val="Balloon Text"/>
    <w:basedOn w:val="a"/>
    <w:link w:val="a9"/>
    <w:uiPriority w:val="99"/>
    <w:semiHidden/>
    <w:unhideWhenUsed/>
    <w:rsid w:val="00A642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6420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085F6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Web">
    <w:name w:val="Normal (Web)"/>
    <w:basedOn w:val="a"/>
    <w:uiPriority w:val="99"/>
    <w:unhideWhenUsed/>
    <w:rsid w:val="008B7C0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E17A3-257D-4632-BBBE-4FA805F99541}">
  <ds:schemaRefs>
    <ds:schemaRef ds:uri="http://schemas.openxmlformats.org/officeDocument/2006/bibliography"/>
  </ds:schemaRefs>
</ds:datastoreItem>
</file>