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CE6" w:rsidRPr="00623AA5" w:rsidRDefault="00623AA5" w:rsidP="00D2782D">
      <w:pPr>
        <w:jc w:val="right"/>
        <w:rPr>
          <w:sz w:val="22"/>
        </w:rPr>
      </w:pPr>
      <w:r w:rsidRPr="00623AA5">
        <w:rPr>
          <w:noProof/>
          <w:sz w:val="22"/>
        </w:rPr>
        <mc:AlternateContent>
          <mc:Choice Requires="wps">
            <w:drawing>
              <wp:anchor distT="0" distB="0" distL="114300" distR="114300" simplePos="0" relativeHeight="251659264" behindDoc="0" locked="0" layoutInCell="1" allowOverlap="1" wp14:anchorId="0F6F99EA" wp14:editId="47706D57">
                <wp:simplePos x="0" y="0"/>
                <wp:positionH relativeFrom="column">
                  <wp:posOffset>-238125</wp:posOffset>
                </wp:positionH>
                <wp:positionV relativeFrom="paragraph">
                  <wp:posOffset>-561975</wp:posOffset>
                </wp:positionV>
                <wp:extent cx="1828800" cy="1828800"/>
                <wp:effectExtent l="0" t="0" r="15875" b="1397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623AA5" w:rsidRPr="001E7518" w:rsidRDefault="00623AA5" w:rsidP="001E7518">
                            <w:pPr>
                              <w:jc w:val="left"/>
                              <w:rPr>
                                <w:kern w:val="0"/>
                              </w:rPr>
                            </w:pPr>
                            <w:r>
                              <w:rPr>
                                <w:rFonts w:hint="eastAsia"/>
                                <w:kern w:val="0"/>
                              </w:rPr>
                              <w:t>募集要項６（２）④オ関係</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8.75pt;margin-top:-44.2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" filled="f" strokeweight=".5pt">
                <v:fill o:detectmouseclick="t"/>
                <v:textbox style="mso-fit-shape-to-text:t" inset="5.85pt,.7pt,5.85pt,.7pt">
                  <w:txbxContent>
                    <w:p w:rsidR="00623AA5" w:rsidRPr="001E7518" w:rsidRDefault="00623AA5" w:rsidP="001E7518">
                      <w:pPr>
                        <w:jc w:val="left"/>
                        <w:rPr>
                          <w:kern w:val="0"/>
                        </w:rPr>
                      </w:pPr>
                      <w:r>
                        <w:rPr>
                          <w:rFonts w:hint="eastAsia"/>
                          <w:kern w:val="0"/>
                        </w:rPr>
                        <w:t>募集要項６（２）④オ関係</w:t>
                      </w:r>
                    </w:p>
                  </w:txbxContent>
                </v:textbox>
                <w10:wrap type="square"/>
              </v:shape>
            </w:pict>
          </mc:Fallback>
        </mc:AlternateContent>
      </w:r>
      <w:r w:rsidRPr="00623AA5">
        <w:rPr>
          <w:rFonts w:hint="eastAsia"/>
          <w:spacing w:val="28"/>
          <w:kern w:val="0"/>
          <w:sz w:val="22"/>
          <w:fitText w:val="1050" w:id="1951587840"/>
        </w:rPr>
        <w:t>文書番</w:t>
      </w:r>
      <w:r w:rsidRPr="00623AA5">
        <w:rPr>
          <w:rFonts w:hint="eastAsia"/>
          <w:spacing w:val="1"/>
          <w:kern w:val="0"/>
          <w:sz w:val="22"/>
          <w:fitText w:val="1050" w:id="1951587840"/>
        </w:rPr>
        <w:t>号</w:t>
      </w:r>
    </w:p>
    <w:p w:rsidR="00D2782D" w:rsidRPr="00623AA5" w:rsidRDefault="00D2782D" w:rsidP="00D2782D">
      <w:pPr>
        <w:jc w:val="right"/>
        <w:rPr>
          <w:sz w:val="22"/>
        </w:rPr>
      </w:pPr>
      <w:r w:rsidRPr="00623AA5">
        <w:rPr>
          <w:rFonts w:hint="eastAsia"/>
          <w:sz w:val="22"/>
        </w:rPr>
        <w:t>平成年月日</w:t>
      </w:r>
    </w:p>
    <w:p w:rsidR="00D2782D" w:rsidRPr="00623AA5" w:rsidRDefault="00D2782D">
      <w:pPr>
        <w:rPr>
          <w:sz w:val="22"/>
        </w:rPr>
      </w:pPr>
    </w:p>
    <w:p w:rsidR="00D2782D" w:rsidRPr="00623AA5" w:rsidRDefault="00D2782D" w:rsidP="00623AA5">
      <w:pPr>
        <w:ind w:firstLineChars="100" w:firstLine="220"/>
        <w:rPr>
          <w:sz w:val="22"/>
        </w:rPr>
      </w:pPr>
      <w:r w:rsidRPr="00623AA5">
        <w:rPr>
          <w:rFonts w:hint="eastAsia"/>
          <w:sz w:val="22"/>
        </w:rPr>
        <w:t>平成</w:t>
      </w:r>
      <w:r w:rsidR="00623AA5" w:rsidRPr="00623AA5">
        <w:rPr>
          <w:rFonts w:asciiTheme="minorEastAsia" w:hAnsiTheme="minorEastAsia" w:hint="eastAsia"/>
          <w:sz w:val="22"/>
        </w:rPr>
        <w:t>31</w:t>
      </w:r>
      <w:r w:rsidRPr="00623AA5">
        <w:rPr>
          <w:rFonts w:hint="eastAsia"/>
          <w:sz w:val="22"/>
        </w:rPr>
        <w:t>年度やまがた若者チャレンジ応援事業</w:t>
      </w:r>
    </w:p>
    <w:p w:rsidR="00D2782D" w:rsidRPr="00623AA5" w:rsidRDefault="00D2782D" w:rsidP="00623AA5">
      <w:pPr>
        <w:ind w:firstLineChars="100" w:firstLine="220"/>
        <w:rPr>
          <w:sz w:val="22"/>
        </w:rPr>
      </w:pPr>
      <w:r w:rsidRPr="00623AA5">
        <w:rPr>
          <w:rFonts w:hint="eastAsia"/>
          <w:sz w:val="22"/>
        </w:rPr>
        <w:t>審査委員会審査委員長　あて</w:t>
      </w:r>
    </w:p>
    <w:p w:rsidR="00D2782D" w:rsidRPr="00623AA5" w:rsidRDefault="00D2782D">
      <w:pPr>
        <w:rPr>
          <w:sz w:val="22"/>
        </w:rPr>
      </w:pPr>
    </w:p>
    <w:p w:rsidR="00D2782D" w:rsidRPr="00623AA5" w:rsidRDefault="00D2782D" w:rsidP="00623AA5">
      <w:pPr>
        <w:ind w:firstLineChars="2200" w:firstLine="4840"/>
        <w:rPr>
          <w:sz w:val="22"/>
        </w:rPr>
      </w:pPr>
      <w:r w:rsidRPr="00623AA5">
        <w:rPr>
          <w:rFonts w:hint="eastAsia"/>
          <w:sz w:val="22"/>
        </w:rPr>
        <w:t>〇〇市△△課</w:t>
      </w:r>
      <w:r w:rsidR="0022451F" w:rsidRPr="00623AA5">
        <w:rPr>
          <w:rFonts w:hint="eastAsia"/>
          <w:sz w:val="22"/>
        </w:rPr>
        <w:t>長</w:t>
      </w:r>
      <w:r w:rsidRPr="00623AA5">
        <w:rPr>
          <w:rFonts w:hint="eastAsia"/>
          <w:sz w:val="22"/>
        </w:rPr>
        <w:t xml:space="preserve">　</w:t>
      </w:r>
    </w:p>
    <w:p w:rsidR="00DA4EC8" w:rsidRPr="00623AA5" w:rsidRDefault="00DA4EC8" w:rsidP="00623AA5">
      <w:pPr>
        <w:ind w:firstLineChars="2200" w:firstLine="4840"/>
        <w:rPr>
          <w:sz w:val="22"/>
        </w:rPr>
      </w:pPr>
      <w:r w:rsidRPr="00623AA5">
        <w:rPr>
          <w:rFonts w:hint="eastAsia"/>
          <w:sz w:val="22"/>
        </w:rPr>
        <w:t xml:space="preserve">　ご連絡先電話番号：</w:t>
      </w:r>
    </w:p>
    <w:p w:rsidR="00D2782D" w:rsidRPr="00623AA5" w:rsidRDefault="00D2782D">
      <w:pPr>
        <w:rPr>
          <w:sz w:val="22"/>
        </w:rPr>
      </w:pPr>
    </w:p>
    <w:p w:rsidR="00D2782D" w:rsidRPr="00623AA5" w:rsidRDefault="00D2782D">
      <w:pPr>
        <w:rPr>
          <w:sz w:val="22"/>
        </w:rPr>
      </w:pPr>
    </w:p>
    <w:p w:rsidR="00D2782D" w:rsidRPr="00623AA5" w:rsidRDefault="00D2782D" w:rsidP="00D2782D">
      <w:pPr>
        <w:jc w:val="center"/>
        <w:rPr>
          <w:sz w:val="22"/>
        </w:rPr>
      </w:pPr>
      <w:r w:rsidRPr="00623AA5">
        <w:rPr>
          <w:rFonts w:hint="eastAsia"/>
          <w:sz w:val="22"/>
        </w:rPr>
        <w:t>平成３１年度やまがた若者チャレンジ応援事業にかかる若者団体支援について</w:t>
      </w:r>
    </w:p>
    <w:p w:rsidR="00D2782D" w:rsidRPr="00623AA5" w:rsidRDefault="00D2782D">
      <w:pPr>
        <w:rPr>
          <w:sz w:val="22"/>
        </w:rPr>
      </w:pPr>
    </w:p>
    <w:p w:rsidR="00D2782D" w:rsidRPr="00623AA5" w:rsidRDefault="00D2782D">
      <w:pPr>
        <w:rPr>
          <w:sz w:val="22"/>
        </w:rPr>
      </w:pPr>
      <w:r w:rsidRPr="00623AA5">
        <w:rPr>
          <w:rFonts w:hint="eastAsia"/>
          <w:sz w:val="22"/>
        </w:rPr>
        <w:t xml:space="preserve">　このことについて、</w:t>
      </w:r>
      <w:r w:rsidR="00D257EE" w:rsidRPr="00623AA5">
        <w:rPr>
          <w:rFonts w:hint="eastAsia"/>
          <w:sz w:val="22"/>
        </w:rPr>
        <w:t>下表</w:t>
      </w:r>
      <w:r w:rsidRPr="00623AA5">
        <w:rPr>
          <w:rFonts w:hint="eastAsia"/>
          <w:sz w:val="22"/>
        </w:rPr>
        <w:t>のとおり支援いたします。ただし、以下の場合は、対応しかねる旨を申し添えます。</w:t>
      </w:r>
    </w:p>
    <w:p w:rsidR="00D2782D" w:rsidRPr="00623AA5" w:rsidRDefault="00D2782D">
      <w:pPr>
        <w:rPr>
          <w:sz w:val="22"/>
        </w:rPr>
      </w:pPr>
      <w:r w:rsidRPr="00623AA5">
        <w:rPr>
          <w:rFonts w:hint="eastAsia"/>
          <w:sz w:val="22"/>
        </w:rPr>
        <w:t xml:space="preserve">　</w:t>
      </w:r>
      <w:r w:rsidR="00DA4EC8" w:rsidRPr="00623AA5">
        <w:rPr>
          <w:rFonts w:hint="eastAsia"/>
          <w:sz w:val="22"/>
        </w:rPr>
        <w:t>＜</w:t>
      </w:r>
      <w:r w:rsidRPr="00623AA5">
        <w:rPr>
          <w:rFonts w:hint="eastAsia"/>
          <w:sz w:val="22"/>
        </w:rPr>
        <w:t>対応不可となる場合</w:t>
      </w:r>
      <w:r w:rsidR="00DA4EC8" w:rsidRPr="00623AA5">
        <w:rPr>
          <w:rFonts w:hint="eastAsia"/>
          <w:sz w:val="22"/>
        </w:rPr>
        <w:t>＞</w:t>
      </w:r>
    </w:p>
    <w:p w:rsidR="00D2782D" w:rsidRPr="00623AA5" w:rsidRDefault="00D2782D" w:rsidP="00623AA5">
      <w:pPr>
        <w:pStyle w:val="a4"/>
        <w:numPr>
          <w:ilvl w:val="0"/>
          <w:numId w:val="4"/>
        </w:numPr>
        <w:ind w:leftChars="0"/>
        <w:rPr>
          <w:sz w:val="22"/>
        </w:rPr>
      </w:pPr>
      <w:r w:rsidRPr="00623AA5">
        <w:rPr>
          <w:rFonts w:hint="eastAsia"/>
          <w:sz w:val="22"/>
        </w:rPr>
        <w:t>標記事業審査委員会にて採択されない場合</w:t>
      </w:r>
    </w:p>
    <w:p w:rsidR="00D2782D" w:rsidRPr="00623AA5" w:rsidRDefault="00D2782D" w:rsidP="00623AA5">
      <w:pPr>
        <w:pStyle w:val="a4"/>
        <w:numPr>
          <w:ilvl w:val="0"/>
          <w:numId w:val="4"/>
        </w:numPr>
        <w:ind w:leftChars="0"/>
        <w:rPr>
          <w:sz w:val="22"/>
        </w:rPr>
      </w:pPr>
      <w:r w:rsidRPr="00623AA5">
        <w:rPr>
          <w:rFonts w:hint="eastAsia"/>
          <w:sz w:val="22"/>
        </w:rPr>
        <w:t>（</w:t>
      </w:r>
      <w:r w:rsidR="00623AA5" w:rsidRPr="00623AA5">
        <w:rPr>
          <w:rFonts w:hint="eastAsia"/>
          <w:sz w:val="22"/>
        </w:rPr>
        <w:t>市町村による助成金について</w:t>
      </w:r>
      <w:r w:rsidRPr="00623AA5">
        <w:rPr>
          <w:rFonts w:hint="eastAsia"/>
          <w:sz w:val="22"/>
        </w:rPr>
        <w:t>予算化する場合）市町村議会にて議決されない場合</w:t>
      </w:r>
    </w:p>
    <w:p w:rsidR="00D2782D" w:rsidRPr="00623AA5" w:rsidRDefault="00DA4EC8" w:rsidP="00623AA5">
      <w:pPr>
        <w:pStyle w:val="a4"/>
        <w:numPr>
          <w:ilvl w:val="0"/>
          <w:numId w:val="4"/>
        </w:numPr>
        <w:ind w:leftChars="0"/>
      </w:pPr>
      <w:r w:rsidRPr="00623AA5">
        <w:rPr>
          <w:rFonts w:hint="eastAsia"/>
          <w:sz w:val="22"/>
        </w:rPr>
        <w:t>支援を行う若者団体との協議のうえ、</w:t>
      </w:r>
      <w:r w:rsidR="00D2782D" w:rsidRPr="00623AA5">
        <w:rPr>
          <w:rFonts w:hint="eastAsia"/>
          <w:sz w:val="22"/>
        </w:rPr>
        <w:t>上記以外</w:t>
      </w:r>
      <w:r w:rsidRPr="00623AA5">
        <w:rPr>
          <w:rFonts w:hint="eastAsia"/>
          <w:sz w:val="22"/>
        </w:rPr>
        <w:t>で</w:t>
      </w:r>
      <w:r w:rsidR="00623AA5" w:rsidRPr="00623AA5">
        <w:rPr>
          <w:rFonts w:hint="eastAsia"/>
          <w:sz w:val="22"/>
        </w:rPr>
        <w:t>の事由により</w:t>
      </w:r>
      <w:r w:rsidRPr="00623AA5">
        <w:rPr>
          <w:rFonts w:hint="eastAsia"/>
          <w:sz w:val="22"/>
        </w:rPr>
        <w:t>対応が困難となった場合</w:t>
      </w:r>
    </w:p>
    <w:p w:rsidR="00623AA5" w:rsidRDefault="00623AA5" w:rsidP="00623AA5">
      <w:pPr>
        <w:pStyle w:val="a4"/>
        <w:ind w:leftChars="0" w:left="570"/>
      </w:pPr>
    </w:p>
    <w:tbl>
      <w:tblPr>
        <w:tblStyle w:val="a3"/>
        <w:tblpPr w:leftFromText="142" w:rightFromText="142" w:vertAnchor="text" w:horzAnchor="margin" w:tblpXSpec="center" w:tblpY="46"/>
        <w:tblW w:w="0" w:type="auto"/>
        <w:tblLook w:val="04A0" w:firstRow="1" w:lastRow="0" w:firstColumn="1" w:lastColumn="0" w:noHBand="0" w:noVBand="1"/>
      </w:tblPr>
      <w:tblGrid>
        <w:gridCol w:w="1384"/>
        <w:gridCol w:w="7318"/>
      </w:tblGrid>
      <w:tr w:rsidR="00623AA5" w:rsidTr="00623AA5">
        <w:trPr>
          <w:trHeight w:val="510"/>
        </w:trPr>
        <w:tc>
          <w:tcPr>
            <w:tcW w:w="1384" w:type="dxa"/>
            <w:vAlign w:val="center"/>
          </w:tcPr>
          <w:p w:rsidR="00623AA5" w:rsidRDefault="00623AA5" w:rsidP="00623AA5">
            <w:pPr>
              <w:jc w:val="center"/>
            </w:pPr>
            <w:r>
              <w:rPr>
                <w:rFonts w:hint="eastAsia"/>
              </w:rPr>
              <w:t>支援団体名</w:t>
            </w:r>
          </w:p>
        </w:tc>
        <w:tc>
          <w:tcPr>
            <w:tcW w:w="7318" w:type="dxa"/>
          </w:tcPr>
          <w:p w:rsidR="00623AA5" w:rsidRDefault="00623AA5" w:rsidP="00623AA5"/>
        </w:tc>
      </w:tr>
      <w:tr w:rsidR="00623AA5" w:rsidTr="00623AA5">
        <w:trPr>
          <w:trHeight w:val="510"/>
        </w:trPr>
        <w:tc>
          <w:tcPr>
            <w:tcW w:w="1384" w:type="dxa"/>
            <w:vAlign w:val="center"/>
          </w:tcPr>
          <w:p w:rsidR="00623AA5" w:rsidRDefault="00623AA5" w:rsidP="00623AA5">
            <w:pPr>
              <w:jc w:val="center"/>
            </w:pPr>
            <w:r>
              <w:rPr>
                <w:rFonts w:hint="eastAsia"/>
              </w:rPr>
              <w:t>代表者氏名</w:t>
            </w:r>
          </w:p>
        </w:tc>
        <w:tc>
          <w:tcPr>
            <w:tcW w:w="7318" w:type="dxa"/>
          </w:tcPr>
          <w:p w:rsidR="00623AA5" w:rsidRDefault="00623AA5" w:rsidP="00623AA5"/>
        </w:tc>
      </w:tr>
      <w:tr w:rsidR="00623AA5" w:rsidTr="00623AA5">
        <w:trPr>
          <w:trHeight w:val="510"/>
        </w:trPr>
        <w:tc>
          <w:tcPr>
            <w:tcW w:w="1384" w:type="dxa"/>
            <w:vAlign w:val="center"/>
          </w:tcPr>
          <w:p w:rsidR="00623AA5" w:rsidRDefault="00623AA5" w:rsidP="00623AA5">
            <w:pPr>
              <w:jc w:val="center"/>
            </w:pPr>
            <w:r>
              <w:rPr>
                <w:rFonts w:hint="eastAsia"/>
              </w:rPr>
              <w:t>応募の区分</w:t>
            </w:r>
          </w:p>
          <w:p w:rsidR="00623AA5" w:rsidRDefault="00623AA5" w:rsidP="00623AA5">
            <w:pPr>
              <w:jc w:val="right"/>
            </w:pPr>
            <w:r>
              <w:rPr>
                <w:rFonts w:hint="eastAsia"/>
              </w:rPr>
              <w:t>（※）</w:t>
            </w:r>
          </w:p>
        </w:tc>
        <w:tc>
          <w:tcPr>
            <w:tcW w:w="7318" w:type="dxa"/>
          </w:tcPr>
          <w:p w:rsidR="00623AA5" w:rsidRDefault="00623AA5" w:rsidP="00623AA5">
            <w:pPr>
              <w:pStyle w:val="a4"/>
              <w:numPr>
                <w:ilvl w:val="0"/>
                <w:numId w:val="1"/>
              </w:numPr>
              <w:ind w:leftChars="0"/>
            </w:pPr>
            <w:r>
              <w:rPr>
                <w:rFonts w:hint="eastAsia"/>
              </w:rPr>
              <w:t xml:space="preserve">広域型　</w:t>
            </w:r>
            <w:r>
              <w:rPr>
                <w:rFonts w:hint="eastAsia"/>
              </w:rPr>
              <w:t xml:space="preserve"> </w:t>
            </w:r>
            <w:r>
              <w:rPr>
                <w:rFonts w:hint="eastAsia"/>
              </w:rPr>
              <w:t>□　ジャンピングコース（補助上限</w:t>
            </w:r>
            <w:r w:rsidRPr="00D257EE">
              <w:rPr>
                <w:rFonts w:asciiTheme="minorEastAsia" w:hAnsiTheme="minorEastAsia" w:hint="eastAsia"/>
              </w:rPr>
              <w:t>90</w:t>
            </w:r>
            <w:r>
              <w:rPr>
                <w:rFonts w:hint="eastAsia"/>
              </w:rPr>
              <w:t>万円）</w:t>
            </w:r>
          </w:p>
          <w:p w:rsidR="00623AA5" w:rsidRDefault="00623AA5" w:rsidP="00623AA5">
            <w:pPr>
              <w:pStyle w:val="a4"/>
              <w:numPr>
                <w:ilvl w:val="0"/>
                <w:numId w:val="1"/>
              </w:numPr>
              <w:ind w:leftChars="0" w:firstLine="950"/>
            </w:pPr>
            <w:r>
              <w:rPr>
                <w:rFonts w:hint="eastAsia"/>
              </w:rPr>
              <w:t>チャレンジングコース（補助上限</w:t>
            </w:r>
            <w:r w:rsidRPr="00D257EE">
              <w:rPr>
                <w:rFonts w:asciiTheme="minorEastAsia" w:hAnsiTheme="minorEastAsia" w:hint="eastAsia"/>
              </w:rPr>
              <w:t>54</w:t>
            </w:r>
            <w:r>
              <w:rPr>
                <w:rFonts w:hint="eastAsia"/>
              </w:rPr>
              <w:t>万円）</w:t>
            </w:r>
          </w:p>
          <w:p w:rsidR="00623AA5" w:rsidRDefault="00623AA5" w:rsidP="00623AA5">
            <w:pPr>
              <w:pStyle w:val="a4"/>
              <w:numPr>
                <w:ilvl w:val="0"/>
                <w:numId w:val="1"/>
              </w:numPr>
              <w:ind w:leftChars="0"/>
            </w:pPr>
            <w:r>
              <w:rPr>
                <w:rFonts w:hint="eastAsia"/>
              </w:rPr>
              <w:t>単域型</w:t>
            </w:r>
          </w:p>
        </w:tc>
      </w:tr>
      <w:tr w:rsidR="00623AA5" w:rsidTr="00623AA5">
        <w:trPr>
          <w:trHeight w:val="3680"/>
        </w:trPr>
        <w:tc>
          <w:tcPr>
            <w:tcW w:w="1384" w:type="dxa"/>
            <w:vAlign w:val="center"/>
          </w:tcPr>
          <w:p w:rsidR="00623AA5" w:rsidRDefault="00623AA5" w:rsidP="00623AA5">
            <w:pPr>
              <w:jc w:val="center"/>
            </w:pPr>
            <w:r>
              <w:rPr>
                <w:rFonts w:hint="eastAsia"/>
              </w:rPr>
              <w:t>支援の内容</w:t>
            </w:r>
          </w:p>
        </w:tc>
        <w:tc>
          <w:tcPr>
            <w:tcW w:w="7318" w:type="dxa"/>
          </w:tcPr>
          <w:p w:rsidR="00623AA5" w:rsidRDefault="00623AA5" w:rsidP="00623AA5">
            <w:r>
              <w:rPr>
                <w:rFonts w:hint="eastAsia"/>
              </w:rPr>
              <w:t>（例）</w:t>
            </w:r>
          </w:p>
          <w:p w:rsidR="00623AA5" w:rsidRDefault="00623AA5" w:rsidP="00623AA5">
            <w:pPr>
              <w:pStyle w:val="a4"/>
              <w:numPr>
                <w:ilvl w:val="0"/>
                <w:numId w:val="3"/>
              </w:numPr>
              <w:ind w:leftChars="0"/>
            </w:pPr>
            <w:r>
              <w:rPr>
                <w:rFonts w:hint="eastAsia"/>
              </w:rPr>
              <w:t>事業の周知（イベントちらしの配置、ポスター貼付協力、広報誌掲載など）について協力。</w:t>
            </w:r>
          </w:p>
          <w:p w:rsidR="00623AA5" w:rsidRDefault="00623AA5" w:rsidP="00623AA5">
            <w:pPr>
              <w:pStyle w:val="a4"/>
              <w:numPr>
                <w:ilvl w:val="0"/>
                <w:numId w:val="3"/>
              </w:numPr>
              <w:ind w:leftChars="0"/>
              <w:rPr>
                <w:rFonts w:hint="eastAsia"/>
              </w:rPr>
            </w:pPr>
            <w:r>
              <w:rPr>
                <w:rFonts w:hint="eastAsia"/>
              </w:rPr>
              <w:t>〇〇市主催の△△まつりにおいて上記団体が実施する事業に対し、助成金を交付。</w:t>
            </w:r>
          </w:p>
          <w:p w:rsidR="005172CA" w:rsidRDefault="005172CA" w:rsidP="005172CA">
            <w:pPr>
              <w:pStyle w:val="a4"/>
              <w:numPr>
                <w:ilvl w:val="0"/>
                <w:numId w:val="3"/>
              </w:numPr>
              <w:ind w:leftChars="0"/>
            </w:pPr>
            <w:r>
              <w:rPr>
                <w:rFonts w:hint="eastAsia"/>
              </w:rPr>
              <w:t>上記団体が実施するイベントの際に</w:t>
            </w:r>
            <w:bookmarkStart w:id="0" w:name="_GoBack"/>
            <w:bookmarkEnd w:id="0"/>
            <w:r>
              <w:rPr>
                <w:rFonts w:hint="eastAsia"/>
              </w:rPr>
              <w:t>、人的支援を行う。</w:t>
            </w:r>
          </w:p>
        </w:tc>
      </w:tr>
    </w:tbl>
    <w:p w:rsidR="00DA4EC8" w:rsidRDefault="00D257EE" w:rsidP="00623AA5">
      <w:pPr>
        <w:pStyle w:val="a4"/>
        <w:numPr>
          <w:ilvl w:val="0"/>
          <w:numId w:val="2"/>
        </w:numPr>
        <w:ind w:leftChars="0" w:firstLine="207"/>
      </w:pPr>
      <w:r>
        <w:rPr>
          <w:rFonts w:hint="eastAsia"/>
        </w:rPr>
        <w:t>応募の区分については、該当する□にチェックを入れるか塗りつぶして</w:t>
      </w:r>
      <w:r w:rsidR="00803E37">
        <w:rPr>
          <w:rFonts w:hint="eastAsia"/>
        </w:rPr>
        <w:t>ください。</w:t>
      </w:r>
    </w:p>
    <w:p w:rsidR="00DA4EC8" w:rsidRPr="00D2782D" w:rsidRDefault="00DA4EC8" w:rsidP="00DA4EC8"/>
    <w:sectPr w:rsidR="00DA4EC8" w:rsidRPr="00D2782D" w:rsidSect="00623AA5">
      <w:footerReference w:type="default" r:id="rId8"/>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BEB" w:rsidRDefault="007A3BEB" w:rsidP="007A3BEB">
      <w:r>
        <w:separator/>
      </w:r>
    </w:p>
  </w:endnote>
  <w:endnote w:type="continuationSeparator" w:id="0">
    <w:p w:rsidR="007A3BEB" w:rsidRDefault="007A3BEB" w:rsidP="007A3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BEB" w:rsidRDefault="007A3BEB" w:rsidP="007A3BEB">
    <w:pPr>
      <w:pStyle w:val="a7"/>
      <w:jc w:val="center"/>
    </w:pPr>
    <w:r>
      <w:rPr>
        <w:rFonts w:hint="eastAsia"/>
      </w:rPr>
      <w:t>－</w:t>
    </w:r>
    <w:r>
      <w:rPr>
        <w:rFonts w:hint="eastAsia"/>
      </w:rPr>
      <w:t>16</w:t>
    </w:r>
    <w:r>
      <w:rPr>
        <w:rFonts w:hint="eastAsi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BEB" w:rsidRDefault="007A3BEB" w:rsidP="007A3BEB">
      <w:r>
        <w:separator/>
      </w:r>
    </w:p>
  </w:footnote>
  <w:footnote w:type="continuationSeparator" w:id="0">
    <w:p w:rsidR="007A3BEB" w:rsidRDefault="007A3BEB" w:rsidP="007A3B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F1FF2"/>
    <w:multiLevelType w:val="hybridMultilevel"/>
    <w:tmpl w:val="88583C3E"/>
    <w:lvl w:ilvl="0" w:tplc="8432128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5BAF0B6E"/>
    <w:multiLevelType w:val="hybridMultilevel"/>
    <w:tmpl w:val="A964F6D8"/>
    <w:lvl w:ilvl="0" w:tplc="889C2F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FEC315A"/>
    <w:multiLevelType w:val="hybridMultilevel"/>
    <w:tmpl w:val="357896BA"/>
    <w:lvl w:ilvl="0" w:tplc="14D6AE3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1439CA"/>
    <w:multiLevelType w:val="hybridMultilevel"/>
    <w:tmpl w:val="C0CE0FA6"/>
    <w:lvl w:ilvl="0" w:tplc="17D2317C">
      <w:start w:val="5"/>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9BC"/>
    <w:rsid w:val="000F49BC"/>
    <w:rsid w:val="0022451F"/>
    <w:rsid w:val="005172CA"/>
    <w:rsid w:val="00623AA5"/>
    <w:rsid w:val="007A3BEB"/>
    <w:rsid w:val="00803E37"/>
    <w:rsid w:val="00CC7CE6"/>
    <w:rsid w:val="00D257EE"/>
    <w:rsid w:val="00D2782D"/>
    <w:rsid w:val="00DA4E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4E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257EE"/>
    <w:pPr>
      <w:ind w:leftChars="400" w:left="840"/>
    </w:pPr>
  </w:style>
  <w:style w:type="paragraph" w:styleId="a5">
    <w:name w:val="header"/>
    <w:basedOn w:val="a"/>
    <w:link w:val="a6"/>
    <w:uiPriority w:val="99"/>
    <w:unhideWhenUsed/>
    <w:rsid w:val="007A3BEB"/>
    <w:pPr>
      <w:tabs>
        <w:tab w:val="center" w:pos="4252"/>
        <w:tab w:val="right" w:pos="8504"/>
      </w:tabs>
      <w:snapToGrid w:val="0"/>
    </w:pPr>
  </w:style>
  <w:style w:type="character" w:customStyle="1" w:styleId="a6">
    <w:name w:val="ヘッダー (文字)"/>
    <w:basedOn w:val="a0"/>
    <w:link w:val="a5"/>
    <w:uiPriority w:val="99"/>
    <w:rsid w:val="007A3BEB"/>
  </w:style>
  <w:style w:type="paragraph" w:styleId="a7">
    <w:name w:val="footer"/>
    <w:basedOn w:val="a"/>
    <w:link w:val="a8"/>
    <w:uiPriority w:val="99"/>
    <w:unhideWhenUsed/>
    <w:rsid w:val="007A3BEB"/>
    <w:pPr>
      <w:tabs>
        <w:tab w:val="center" w:pos="4252"/>
        <w:tab w:val="right" w:pos="8504"/>
      </w:tabs>
      <w:snapToGrid w:val="0"/>
    </w:pPr>
  </w:style>
  <w:style w:type="character" w:customStyle="1" w:styleId="a8">
    <w:name w:val="フッター (文字)"/>
    <w:basedOn w:val="a0"/>
    <w:link w:val="a7"/>
    <w:uiPriority w:val="99"/>
    <w:rsid w:val="007A3B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4E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257EE"/>
    <w:pPr>
      <w:ind w:leftChars="400" w:left="840"/>
    </w:pPr>
  </w:style>
  <w:style w:type="paragraph" w:styleId="a5">
    <w:name w:val="header"/>
    <w:basedOn w:val="a"/>
    <w:link w:val="a6"/>
    <w:uiPriority w:val="99"/>
    <w:unhideWhenUsed/>
    <w:rsid w:val="007A3BEB"/>
    <w:pPr>
      <w:tabs>
        <w:tab w:val="center" w:pos="4252"/>
        <w:tab w:val="right" w:pos="8504"/>
      </w:tabs>
      <w:snapToGrid w:val="0"/>
    </w:pPr>
  </w:style>
  <w:style w:type="character" w:customStyle="1" w:styleId="a6">
    <w:name w:val="ヘッダー (文字)"/>
    <w:basedOn w:val="a0"/>
    <w:link w:val="a5"/>
    <w:uiPriority w:val="99"/>
    <w:rsid w:val="007A3BEB"/>
  </w:style>
  <w:style w:type="paragraph" w:styleId="a7">
    <w:name w:val="footer"/>
    <w:basedOn w:val="a"/>
    <w:link w:val="a8"/>
    <w:uiPriority w:val="99"/>
    <w:unhideWhenUsed/>
    <w:rsid w:val="007A3BEB"/>
    <w:pPr>
      <w:tabs>
        <w:tab w:val="center" w:pos="4252"/>
        <w:tab w:val="right" w:pos="8504"/>
      </w:tabs>
      <w:snapToGrid w:val="0"/>
    </w:pPr>
  </w:style>
  <w:style w:type="character" w:customStyle="1" w:styleId="a8">
    <w:name w:val="フッター (文字)"/>
    <w:basedOn w:val="a0"/>
    <w:link w:val="a7"/>
    <w:uiPriority w:val="99"/>
    <w:rsid w:val="007A3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75</Words>
  <Characters>432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2019-04-10T09:23:00Z</cp:lastPrinted>
  <dcterms:created xsi:type="dcterms:W3CDTF">2019-03-25T05:28:00Z</dcterms:created>
  <dcterms:modified xsi:type="dcterms:W3CDTF">2019-04-10T09:26:00Z</dcterms:modified>
</cp:coreProperties>
</file>