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customXml" Target="../customXml/item3.xml" />
  <Relationship Id="rId5" Type="http://schemas.openxmlformats.org/officeDocument/2006/relationships/footnotes" Target="footnotes.xml" />
  <Relationship Id="rId10" Type="http://schemas.openxmlformats.org/officeDocument/2006/relationships/customXml" Target="../customXml/item2.xml" />
  <Relationship Id="rId4" Type="http://schemas.openxmlformats.org/officeDocument/2006/relationships/webSettings" Target="webSettings.xml" />
  <Relationship Id="rId9"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8" ma:contentTypeDescription="新しいドキュメントを作成します。" ma:contentTypeScope="" ma:versionID="a2c4f0af9e7dfdfca7ce16e76d3f9038">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fda6fe79c2ad5fdfcca9109969e5957d"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TaxCatchAll xmlns="85ec59af-1a16-40a0-b163-384e34c79a5c" xsi:nil="true"/>
    <_x5185__x5bb9_ xmlns="b2e4c93b-5622-4e45-80a4-511108a4e5c8">
      <UserInfo>
        <DisplayName/>
        <AccountId xsi:nil="true"/>
        <AccountType/>
      </UserInfo>
    </_x5185__x5bb9_>
    <_Flow_SignoffStatus xmlns="b2e4c93b-5622-4e45-80a4-511108a4e5c8" xsi:nil="true"/>
    <_x4f5c__x6210__x65e5__x6642_ xmlns="b2e4c93b-5622-4e45-80a4-511108a4e5c8" xsi:nil="true"/>
  </documentManagement>
</p:properties>
</file>

<file path=customXml/itemProps1.xml><?xml version="1.0" encoding="utf-8"?>
<ds:datastoreItem xmlns:ds="http://schemas.openxmlformats.org/officeDocument/2006/customXml" ds:itemID="{06191108-6E5A-44B0-A1EC-354A2EDDBCEA}"/>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