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A71" w:rsidRPr="00597312" w:rsidRDefault="006F7520" w:rsidP="000D387E">
      <w:pPr>
        <w:spacing w:line="440" w:lineRule="atLeast"/>
        <w:rPr>
          <w:color w:val="000000" w:themeColor="text1"/>
          <w:sz w:val="22"/>
        </w:rPr>
      </w:pPr>
      <w:bookmarkStart w:id="0" w:name="OLE_LINK13"/>
      <w:bookmarkStart w:id="1" w:name="_GoBack"/>
      <w:bookmarkEnd w:id="1"/>
      <w:r>
        <w:rPr>
          <w:noProof/>
          <w:szCs w:val="24"/>
        </w:rPr>
        <w:pict>
          <v:shapetype id="_x0000_t202" coordsize="21600,21600" o:spt="202" path="m,l,21600r21600,l21600,xe">
            <v:stroke joinstyle="miter"/>
            <v:path gradientshapeok="t" o:connecttype="rect"/>
          </v:shapetype>
          <v:shape id="_x0000_s1058" type="#_x0000_t202" style="position:absolute;left:0;text-align:left;margin-left:316.75pt;margin-top:-23.1pt;width:154.5pt;height:22.45pt;z-index:251691008;mso-height-percent:200;mso-height-percent:200;mso-width-relative:margin;mso-height-relative:margin" filled="f" stroked="f">
            <v:textbox style="mso-fit-shape-to-text:t">
              <w:txbxContent>
                <w:p w:rsidR="001C159C" w:rsidRPr="00597312" w:rsidRDefault="001C159C" w:rsidP="00C11B65">
                  <w:pPr>
                    <w:rPr>
                      <w:rFonts w:asciiTheme="majorEastAsia" w:eastAsiaTheme="majorEastAsia" w:hAnsiTheme="majorEastAsia"/>
                      <w:color w:val="000000" w:themeColor="text1"/>
                      <w:sz w:val="22"/>
                      <w:szCs w:val="22"/>
                      <w:bdr w:val="single" w:sz="4" w:space="0" w:color="auto"/>
                    </w:rPr>
                  </w:pPr>
                  <w:r w:rsidRPr="0072794E">
                    <w:rPr>
                      <w:rFonts w:asciiTheme="majorEastAsia" w:eastAsiaTheme="majorEastAsia" w:hAnsiTheme="majorEastAsia" w:hint="eastAsia"/>
                      <w:sz w:val="22"/>
                      <w:szCs w:val="22"/>
                      <w:bdr w:val="single" w:sz="4" w:space="0" w:color="auto"/>
                    </w:rPr>
                    <w:t xml:space="preserve"> </w:t>
                  </w:r>
                  <w:r w:rsidRPr="00597312">
                    <w:rPr>
                      <w:rFonts w:asciiTheme="majorEastAsia" w:eastAsiaTheme="majorEastAsia" w:hAnsiTheme="majorEastAsia" w:hint="eastAsia"/>
                      <w:color w:val="000000" w:themeColor="text1"/>
                      <w:sz w:val="22"/>
                      <w:szCs w:val="22"/>
                      <w:bdr w:val="single" w:sz="4" w:space="0" w:color="auto"/>
                    </w:rPr>
                    <w:t xml:space="preserve">河川愛護活動支援企業用 </w:t>
                  </w:r>
                </w:p>
              </w:txbxContent>
            </v:textbox>
          </v:shape>
        </w:pict>
      </w:r>
    </w:p>
    <w:p w:rsidR="00DA7FFD" w:rsidRPr="00782BEF" w:rsidRDefault="00500A3E" w:rsidP="00DA7FFD">
      <w:pPr>
        <w:spacing w:line="440" w:lineRule="atLeast"/>
        <w:rPr>
          <w:szCs w:val="24"/>
        </w:rPr>
      </w:pPr>
      <w:bookmarkStart w:id="2" w:name="OLE_LINK20"/>
      <w:bookmarkStart w:id="3" w:name="OLE_LINK15"/>
      <w:bookmarkStart w:id="4" w:name="OLE_LINK33"/>
      <w:bookmarkEnd w:id="0"/>
      <w:r>
        <w:rPr>
          <w:rFonts w:hint="eastAsia"/>
          <w:szCs w:val="24"/>
        </w:rPr>
        <w:t>（</w:t>
      </w:r>
      <w:r w:rsidR="00DA7FFD" w:rsidRPr="00782BEF">
        <w:rPr>
          <w:rFonts w:hint="eastAsia"/>
          <w:szCs w:val="24"/>
        </w:rPr>
        <w:t>様式</w:t>
      </w:r>
      <w:r w:rsidR="00F6173C" w:rsidRPr="00782BEF">
        <w:rPr>
          <w:rFonts w:hint="eastAsia"/>
          <w:szCs w:val="24"/>
        </w:rPr>
        <w:t>2</w:t>
      </w:r>
      <w:r w:rsidR="00852A25" w:rsidRPr="00782BEF">
        <w:rPr>
          <w:rFonts w:hint="eastAsia"/>
          <w:szCs w:val="24"/>
        </w:rPr>
        <w:t>2</w:t>
      </w:r>
      <w:r>
        <w:rPr>
          <w:rFonts w:hint="eastAsia"/>
          <w:szCs w:val="24"/>
        </w:rPr>
        <w:t>）</w:t>
      </w:r>
    </w:p>
    <w:p w:rsidR="00371F29" w:rsidRPr="00597312" w:rsidRDefault="00371F29" w:rsidP="00371F29">
      <w:pPr>
        <w:spacing w:line="360" w:lineRule="atLeast"/>
        <w:rPr>
          <w:color w:val="000000" w:themeColor="text1"/>
          <w:szCs w:val="24"/>
          <w:u w:val="single"/>
        </w:rPr>
      </w:pPr>
    </w:p>
    <w:p w:rsidR="00371F29" w:rsidRPr="00C0261D" w:rsidRDefault="00411FFB" w:rsidP="00371F29">
      <w:pPr>
        <w:spacing w:line="360" w:lineRule="atLeast"/>
        <w:jc w:val="right"/>
        <w:rPr>
          <w:color w:val="000000" w:themeColor="text1"/>
          <w:szCs w:val="24"/>
        </w:rPr>
      </w:pPr>
      <w:r w:rsidRPr="00712505">
        <w:rPr>
          <w:rFonts w:hint="eastAsia"/>
          <w:szCs w:val="24"/>
        </w:rPr>
        <w:t>令和</w:t>
      </w:r>
      <w:r w:rsidR="00371F29" w:rsidRPr="00C0261D">
        <w:rPr>
          <w:rFonts w:hint="eastAsia"/>
          <w:color w:val="000000" w:themeColor="text1"/>
          <w:szCs w:val="24"/>
        </w:rPr>
        <w:t xml:space="preserve">　　年　　月　　日</w:t>
      </w:r>
    </w:p>
    <w:p w:rsidR="00371F29" w:rsidRPr="00C0261D" w:rsidRDefault="00371F29" w:rsidP="00371F29">
      <w:pPr>
        <w:spacing w:line="360" w:lineRule="atLeast"/>
        <w:rPr>
          <w:color w:val="000000" w:themeColor="text1"/>
          <w:szCs w:val="24"/>
        </w:rPr>
      </w:pPr>
    </w:p>
    <w:p w:rsidR="00371F29" w:rsidRPr="00C0261D" w:rsidRDefault="00371F29" w:rsidP="00371F29">
      <w:pPr>
        <w:spacing w:line="360" w:lineRule="atLeast"/>
        <w:ind w:left="227" w:hanging="227"/>
        <w:rPr>
          <w:color w:val="000000" w:themeColor="text1"/>
          <w:szCs w:val="24"/>
        </w:rPr>
      </w:pPr>
      <w:r w:rsidRPr="00C0261D">
        <w:rPr>
          <w:rFonts w:hint="eastAsia"/>
          <w:color w:val="000000" w:themeColor="text1"/>
          <w:szCs w:val="24"/>
        </w:rPr>
        <w:t xml:space="preserve">　山形県知事　</w:t>
      </w:r>
      <w:r w:rsidR="00292A72" w:rsidRPr="00C0261D">
        <w:rPr>
          <w:rFonts w:hint="eastAsia"/>
          <w:color w:val="000000" w:themeColor="text1"/>
          <w:szCs w:val="24"/>
        </w:rPr>
        <w:t xml:space="preserve"> </w:t>
      </w:r>
      <w:r w:rsidRPr="00C0261D">
        <w:rPr>
          <w:rFonts w:hint="eastAsia"/>
          <w:color w:val="000000" w:themeColor="text1"/>
          <w:szCs w:val="24"/>
        </w:rPr>
        <w:t>殿</w:t>
      </w:r>
    </w:p>
    <w:p w:rsidR="00371F29" w:rsidRPr="00C0261D" w:rsidRDefault="00371F29" w:rsidP="00371F29">
      <w:pPr>
        <w:spacing w:line="360" w:lineRule="atLeast"/>
        <w:rPr>
          <w:color w:val="000000" w:themeColor="text1"/>
          <w:sz w:val="22"/>
        </w:rPr>
      </w:pP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企  業  名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jc w:val="left"/>
        <w:rPr>
          <w:rFonts w:hAnsi="ＭＳ 明朝"/>
          <w:color w:val="000000" w:themeColor="text1"/>
          <w:kern w:val="0"/>
          <w:szCs w:val="24"/>
        </w:rPr>
      </w:pPr>
      <w:r w:rsidRPr="00C0261D">
        <w:rPr>
          <w:rFonts w:hAnsi="ＭＳ 明朝" w:hint="eastAsia"/>
          <w:color w:val="000000" w:themeColor="text1"/>
          <w:kern w:val="0"/>
          <w:szCs w:val="24"/>
        </w:rPr>
        <w:t xml:space="preserve">　　　　　　　　　　　　　　代  表  者　</w:t>
      </w:r>
      <w:r w:rsidRPr="00C0261D">
        <w:rPr>
          <w:rFonts w:hAnsi="ＭＳ 明朝" w:hint="eastAsia"/>
          <w:color w:val="000000" w:themeColor="text1"/>
          <w:kern w:val="0"/>
          <w:szCs w:val="24"/>
          <w:u w:val="single"/>
        </w:rPr>
        <w:t xml:space="preserve">住　  所　　　　　　　　　　　　　　　</w:t>
      </w: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氏    名　　　　　　　　　　　　　</w:t>
      </w:r>
      <w:r w:rsidR="00712505">
        <w:rPr>
          <w:rFonts w:hAnsi="ＭＳ 明朝" w:hint="eastAsia"/>
          <w:color w:val="000000" w:themeColor="text1"/>
          <w:kern w:val="0"/>
          <w:szCs w:val="24"/>
          <w:u w:val="single"/>
        </w:rPr>
        <w:t xml:space="preserve">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rPr>
          <w:rFonts w:hAnsi="ＭＳ 明朝"/>
          <w:color w:val="000000" w:themeColor="text1"/>
          <w:kern w:val="0"/>
          <w:szCs w:val="24"/>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電話番号　　　　　　　　　　　　　　  </w:t>
      </w:r>
    </w:p>
    <w:p w:rsidR="00371F29" w:rsidRPr="00C0261D" w:rsidRDefault="00371F29" w:rsidP="002822F9">
      <w:pPr>
        <w:spacing w:beforeLines="50" w:before="120" w:line="360" w:lineRule="atLeast"/>
        <w:ind w:left="227" w:hanging="227"/>
        <w:rPr>
          <w:color w:val="000000" w:themeColor="text1"/>
          <w:sz w:val="22"/>
        </w:rPr>
      </w:pPr>
    </w:p>
    <w:p w:rsidR="00371F29" w:rsidRPr="00C0261D" w:rsidRDefault="00371F29" w:rsidP="00371F29">
      <w:pPr>
        <w:spacing w:line="360" w:lineRule="atLeast"/>
        <w:ind w:left="227" w:hanging="227"/>
        <w:jc w:val="center"/>
        <w:rPr>
          <w:rFonts w:ascii="ＭＳ ゴシック" w:eastAsia="ＭＳ ゴシック" w:hAnsi="ＭＳ ゴシック"/>
          <w:color w:val="000000" w:themeColor="text1"/>
          <w:szCs w:val="24"/>
        </w:rPr>
      </w:pPr>
      <w:r w:rsidRPr="00C0261D">
        <w:rPr>
          <w:rFonts w:ascii="ＭＳ ゴシック" w:eastAsia="ＭＳ ゴシック" w:hAnsi="ＭＳ ゴシック" w:hint="eastAsia"/>
          <w:color w:val="000000" w:themeColor="text1"/>
          <w:szCs w:val="24"/>
        </w:rPr>
        <w:t>河川愛護活動支援企業活動実績報告書</w:t>
      </w:r>
    </w:p>
    <w:p w:rsidR="00371F29" w:rsidRPr="00C0261D" w:rsidRDefault="00371F29" w:rsidP="001869C3">
      <w:pPr>
        <w:rPr>
          <w:color w:val="000000" w:themeColor="text1"/>
          <w:sz w:val="22"/>
        </w:rPr>
      </w:pPr>
    </w:p>
    <w:p w:rsidR="00593A71" w:rsidRPr="00597312" w:rsidRDefault="00593A71" w:rsidP="001869C3">
      <w:pPr>
        <w:rPr>
          <w:color w:val="000000" w:themeColor="text1"/>
          <w:szCs w:val="24"/>
        </w:rPr>
      </w:pPr>
      <w:r w:rsidRPr="00C0261D">
        <w:rPr>
          <w:rFonts w:hint="eastAsia"/>
          <w:color w:val="000000" w:themeColor="text1"/>
          <w:szCs w:val="24"/>
        </w:rPr>
        <w:t xml:space="preserve">　山形県ふるさとの川愛護活動支援事業について、下記</w:t>
      </w:r>
      <w:r w:rsidRPr="00597312">
        <w:rPr>
          <w:rFonts w:hint="eastAsia"/>
          <w:color w:val="000000" w:themeColor="text1"/>
          <w:szCs w:val="24"/>
        </w:rPr>
        <w:t>のとおり活動を実施したので、山形県ふるさとの川愛護活動支援事業</w:t>
      </w:r>
      <w:r w:rsidR="006574D6" w:rsidRPr="00597312">
        <w:rPr>
          <w:rFonts w:hint="eastAsia"/>
          <w:color w:val="000000" w:themeColor="text1"/>
          <w:szCs w:val="24"/>
        </w:rPr>
        <w:t>実施要領</w:t>
      </w:r>
      <w:r w:rsidR="00484055" w:rsidRPr="00597312">
        <w:rPr>
          <w:rFonts w:hint="eastAsia"/>
          <w:color w:val="000000" w:themeColor="text1"/>
          <w:szCs w:val="24"/>
        </w:rPr>
        <w:t>第２９</w:t>
      </w:r>
      <w:r w:rsidRPr="00597312">
        <w:rPr>
          <w:rFonts w:hint="eastAsia"/>
          <w:color w:val="000000" w:themeColor="text1"/>
          <w:szCs w:val="24"/>
        </w:rPr>
        <w:t>条の規定により、報告します。</w:t>
      </w:r>
    </w:p>
    <w:p w:rsidR="00371F29" w:rsidRPr="00597312" w:rsidRDefault="00371F29" w:rsidP="001869C3">
      <w:pPr>
        <w:rPr>
          <w:color w:val="000000" w:themeColor="text1"/>
          <w:szCs w:val="24"/>
        </w:rPr>
      </w:pPr>
    </w:p>
    <w:p w:rsidR="00371F29" w:rsidRPr="00C0261D" w:rsidRDefault="00371F29" w:rsidP="001869C3">
      <w:pPr>
        <w:jc w:val="center"/>
        <w:rPr>
          <w:color w:val="000000" w:themeColor="text1"/>
          <w:szCs w:val="24"/>
        </w:rPr>
      </w:pPr>
      <w:r w:rsidRPr="00C0261D">
        <w:rPr>
          <w:rFonts w:hint="eastAsia"/>
          <w:color w:val="000000" w:themeColor="text1"/>
          <w:szCs w:val="24"/>
        </w:rPr>
        <w:t>記</w:t>
      </w:r>
    </w:p>
    <w:p w:rsidR="00707904" w:rsidRPr="00597312" w:rsidRDefault="00707904" w:rsidP="001869C3">
      <w:pPr>
        <w:rPr>
          <w:color w:val="000000" w:themeColor="text1"/>
          <w:szCs w:val="24"/>
        </w:rPr>
      </w:pPr>
    </w:p>
    <w:p w:rsidR="00707904" w:rsidRPr="00597312" w:rsidRDefault="00707904" w:rsidP="001869C3">
      <w:pPr>
        <w:rPr>
          <w:color w:val="000000" w:themeColor="text1"/>
          <w:szCs w:val="24"/>
        </w:rPr>
      </w:pPr>
      <w:r w:rsidRPr="00597312">
        <w:rPr>
          <w:rFonts w:hint="eastAsia"/>
          <w:color w:val="000000" w:themeColor="text1"/>
          <w:szCs w:val="24"/>
        </w:rPr>
        <w:t>１　支援した河川愛護活動団体名</w:t>
      </w:r>
    </w:p>
    <w:p w:rsidR="001869C3" w:rsidRDefault="001869C3" w:rsidP="001869C3">
      <w:pPr>
        <w:rPr>
          <w:color w:val="000000" w:themeColor="text1"/>
          <w:szCs w:val="24"/>
        </w:rPr>
      </w:pPr>
    </w:p>
    <w:p w:rsidR="001869C3" w:rsidRDefault="001869C3" w:rsidP="001869C3">
      <w:pPr>
        <w:rPr>
          <w:color w:val="000000" w:themeColor="text1"/>
          <w:szCs w:val="24"/>
        </w:rPr>
      </w:pPr>
    </w:p>
    <w:p w:rsidR="001869C3" w:rsidRDefault="001869C3" w:rsidP="001869C3">
      <w:pPr>
        <w:rPr>
          <w:color w:val="000000" w:themeColor="text1"/>
          <w:szCs w:val="24"/>
        </w:rPr>
      </w:pPr>
    </w:p>
    <w:p w:rsidR="005D3A43" w:rsidRDefault="00707904" w:rsidP="001869C3">
      <w:pPr>
        <w:rPr>
          <w:color w:val="000000" w:themeColor="text1"/>
          <w:szCs w:val="24"/>
        </w:rPr>
      </w:pPr>
      <w:r w:rsidRPr="00597312">
        <w:rPr>
          <w:rFonts w:hint="eastAsia"/>
          <w:color w:val="000000" w:themeColor="text1"/>
          <w:szCs w:val="24"/>
        </w:rPr>
        <w:t>２　活動対象区間</w:t>
      </w:r>
    </w:p>
    <w:p w:rsidR="005D3A43" w:rsidRDefault="005D3A43" w:rsidP="001869C3">
      <w:pPr>
        <w:rPr>
          <w:color w:val="000000" w:themeColor="text1"/>
          <w:szCs w:val="24"/>
        </w:rPr>
      </w:pPr>
    </w:p>
    <w:p w:rsidR="001869C3" w:rsidRDefault="001869C3" w:rsidP="001869C3">
      <w:pPr>
        <w:rPr>
          <w:color w:val="000000" w:themeColor="text1"/>
          <w:szCs w:val="24"/>
        </w:rPr>
      </w:pPr>
    </w:p>
    <w:p w:rsidR="001869C3" w:rsidRPr="00597312" w:rsidRDefault="001869C3" w:rsidP="001869C3">
      <w:pPr>
        <w:rPr>
          <w:color w:val="000000" w:themeColor="text1"/>
          <w:szCs w:val="24"/>
        </w:rPr>
      </w:pPr>
    </w:p>
    <w:p w:rsidR="007A542B" w:rsidRPr="005D3A43" w:rsidRDefault="00707904" w:rsidP="001869C3">
      <w:pPr>
        <w:rPr>
          <w:color w:val="000000" w:themeColor="text1"/>
          <w:szCs w:val="24"/>
        </w:rPr>
      </w:pPr>
      <w:r w:rsidRPr="00597312">
        <w:rPr>
          <w:rFonts w:hint="eastAsia"/>
          <w:color w:val="000000" w:themeColor="text1"/>
          <w:szCs w:val="24"/>
        </w:rPr>
        <w:t>３</w:t>
      </w:r>
      <w:r w:rsidR="007A542B" w:rsidRPr="00597312">
        <w:rPr>
          <w:rFonts w:hint="eastAsia"/>
          <w:color w:val="000000" w:themeColor="text1"/>
          <w:szCs w:val="24"/>
        </w:rPr>
        <w:t xml:space="preserve">　活動実績</w:t>
      </w:r>
      <w:bookmarkEnd w:id="2"/>
    </w:p>
    <w:tbl>
      <w:tblPr>
        <w:tblpPr w:leftFromText="142" w:rightFromText="142" w:vertAnchor="text" w:horzAnchor="margin" w:tblpXSpec="center" w:tblpY="151"/>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517"/>
        <w:gridCol w:w="2410"/>
        <w:gridCol w:w="882"/>
        <w:gridCol w:w="2410"/>
        <w:gridCol w:w="1931"/>
        <w:gridCol w:w="1297"/>
      </w:tblGrid>
      <w:tr w:rsidR="001869C3" w:rsidRPr="00C0261D" w:rsidTr="006F7520">
        <w:trPr>
          <w:trHeight w:val="537"/>
        </w:trPr>
        <w:tc>
          <w:tcPr>
            <w:tcW w:w="1517" w:type="dxa"/>
            <w:tcBorders>
              <w:top w:val="single" w:sz="12" w:space="0" w:color="auto"/>
              <w:left w:val="single" w:sz="12" w:space="0" w:color="auto"/>
            </w:tcBorders>
            <w:vAlign w:val="center"/>
          </w:tcPr>
          <w:p w:rsidR="001869C3" w:rsidRPr="00597312" w:rsidRDefault="001869C3" w:rsidP="001869C3">
            <w:pPr>
              <w:jc w:val="center"/>
              <w:rPr>
                <w:color w:val="000000" w:themeColor="text1"/>
                <w:sz w:val="20"/>
              </w:rPr>
            </w:pPr>
            <w:bookmarkStart w:id="5" w:name="OLE_LINK16"/>
            <w:bookmarkEnd w:id="3"/>
            <w:r w:rsidRPr="00597312">
              <w:rPr>
                <w:rFonts w:hint="eastAsia"/>
                <w:color w:val="000000" w:themeColor="text1"/>
                <w:sz w:val="20"/>
              </w:rPr>
              <w:t>活動年月日</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作業年月日</w:t>
            </w:r>
            <w:r>
              <w:rPr>
                <w:rFonts w:hint="eastAsia"/>
                <w:color w:val="000000" w:themeColor="text1"/>
                <w:sz w:val="20"/>
              </w:rPr>
              <w:t>）</w:t>
            </w:r>
          </w:p>
        </w:tc>
        <w:tc>
          <w:tcPr>
            <w:tcW w:w="2410"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活 動 箇 所</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作業箇所及び面積等</w:t>
            </w:r>
            <w:r>
              <w:rPr>
                <w:rFonts w:hint="eastAsia"/>
                <w:color w:val="000000" w:themeColor="text1"/>
                <w:sz w:val="20"/>
              </w:rPr>
              <w:t>）</w:t>
            </w:r>
          </w:p>
        </w:tc>
        <w:tc>
          <w:tcPr>
            <w:tcW w:w="882"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延 長</w:t>
            </w:r>
            <w:r w:rsidR="00500A3E">
              <w:rPr>
                <w:rFonts w:hint="eastAsia"/>
                <w:color w:val="000000" w:themeColor="text1"/>
                <w:sz w:val="20"/>
              </w:rPr>
              <w:t>（</w:t>
            </w:r>
            <w:r w:rsidRPr="00597312">
              <w:rPr>
                <w:rFonts w:hint="eastAsia"/>
                <w:color w:val="000000" w:themeColor="text1"/>
                <w:sz w:val="20"/>
              </w:rPr>
              <w:t>ｍ</w:t>
            </w:r>
            <w:r w:rsidR="00500A3E">
              <w:rPr>
                <w:rFonts w:hint="eastAsia"/>
                <w:color w:val="000000" w:themeColor="text1"/>
                <w:sz w:val="20"/>
              </w:rPr>
              <w:t>）</w:t>
            </w:r>
          </w:p>
        </w:tc>
        <w:tc>
          <w:tcPr>
            <w:tcW w:w="2410" w:type="dxa"/>
            <w:tcBorders>
              <w:top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活　動　内　容</w:t>
            </w:r>
          </w:p>
          <w:p w:rsidR="001869C3" w:rsidRPr="00597312" w:rsidRDefault="00500A3E" w:rsidP="001869C3">
            <w:pPr>
              <w:jc w:val="center"/>
              <w:rPr>
                <w:color w:val="000000" w:themeColor="text1"/>
                <w:sz w:val="20"/>
              </w:rPr>
            </w:pPr>
            <w:r>
              <w:rPr>
                <w:rFonts w:hint="eastAsia"/>
                <w:color w:val="000000" w:themeColor="text1"/>
                <w:sz w:val="20"/>
              </w:rPr>
              <w:t>（</w:t>
            </w:r>
            <w:r w:rsidR="001869C3" w:rsidRPr="00597312">
              <w:rPr>
                <w:rFonts w:hint="eastAsia"/>
                <w:color w:val="000000" w:themeColor="text1"/>
                <w:sz w:val="20"/>
              </w:rPr>
              <w:t>作　業　内　容</w:t>
            </w:r>
            <w:r>
              <w:rPr>
                <w:rFonts w:hint="eastAsia"/>
                <w:color w:val="000000" w:themeColor="text1"/>
                <w:sz w:val="20"/>
              </w:rPr>
              <w:t>）</w:t>
            </w:r>
          </w:p>
        </w:tc>
        <w:tc>
          <w:tcPr>
            <w:tcW w:w="1931" w:type="dxa"/>
            <w:tcBorders>
              <w:top w:val="single" w:sz="12" w:space="0" w:color="auto"/>
            </w:tcBorders>
          </w:tcPr>
          <w:p w:rsidR="001869C3" w:rsidRPr="00995786" w:rsidRDefault="001869C3" w:rsidP="001869C3">
            <w:pPr>
              <w:spacing w:beforeLines="50" w:before="120" w:afterLines="50" w:after="120"/>
              <w:jc w:val="center"/>
              <w:rPr>
                <w:sz w:val="20"/>
              </w:rPr>
            </w:pPr>
            <w:r w:rsidRPr="00995786">
              <w:rPr>
                <w:rFonts w:hint="eastAsia"/>
                <w:sz w:val="20"/>
              </w:rPr>
              <w:t>使用機械</w:t>
            </w:r>
          </w:p>
        </w:tc>
        <w:tc>
          <w:tcPr>
            <w:tcW w:w="1297" w:type="dxa"/>
            <w:tcBorders>
              <w:top w:val="single" w:sz="12" w:space="0" w:color="auto"/>
              <w:right w:val="single" w:sz="12" w:space="0" w:color="auto"/>
            </w:tcBorders>
            <w:vAlign w:val="center"/>
          </w:tcPr>
          <w:p w:rsidR="001869C3" w:rsidRPr="00597312" w:rsidRDefault="001869C3" w:rsidP="001869C3">
            <w:pPr>
              <w:jc w:val="center"/>
              <w:rPr>
                <w:color w:val="000000" w:themeColor="text1"/>
                <w:sz w:val="20"/>
              </w:rPr>
            </w:pPr>
            <w:r w:rsidRPr="00597312">
              <w:rPr>
                <w:rFonts w:hint="eastAsia"/>
                <w:color w:val="000000" w:themeColor="text1"/>
                <w:sz w:val="20"/>
              </w:rPr>
              <w:t>参加人数</w:t>
            </w:r>
            <w:r w:rsidRPr="00597312">
              <w:rPr>
                <w:rFonts w:hint="eastAsia"/>
                <w:color w:val="000000" w:themeColor="text1"/>
                <w:sz w:val="20"/>
                <w:vertAlign w:val="superscript"/>
              </w:rPr>
              <w:t>※</w:t>
            </w:r>
          </w:p>
        </w:tc>
      </w:tr>
      <w:tr w:rsidR="001869C3" w:rsidRPr="00C0261D" w:rsidTr="006F7520">
        <w:trPr>
          <w:trHeight w:val="727"/>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882" w:type="dxa"/>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6F7520">
        <w:trPr>
          <w:trHeight w:val="701"/>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882" w:type="dxa"/>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6F7520">
        <w:trPr>
          <w:trHeight w:val="695"/>
        </w:trPr>
        <w:tc>
          <w:tcPr>
            <w:tcW w:w="1517" w:type="dxa"/>
            <w:tcBorders>
              <w:left w:val="single" w:sz="12" w:space="0" w:color="auto"/>
            </w:tcBorders>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882" w:type="dxa"/>
          </w:tcPr>
          <w:p w:rsidR="001869C3" w:rsidRPr="00C0261D" w:rsidRDefault="001869C3" w:rsidP="001869C3">
            <w:pPr>
              <w:rPr>
                <w:color w:val="000000" w:themeColor="text1"/>
                <w:sz w:val="22"/>
                <w:u w:val="single"/>
              </w:rPr>
            </w:pPr>
          </w:p>
        </w:tc>
        <w:tc>
          <w:tcPr>
            <w:tcW w:w="2410" w:type="dxa"/>
          </w:tcPr>
          <w:p w:rsidR="001869C3" w:rsidRPr="00C0261D" w:rsidRDefault="001869C3" w:rsidP="001869C3">
            <w:pPr>
              <w:rPr>
                <w:color w:val="000000" w:themeColor="text1"/>
                <w:sz w:val="22"/>
                <w:u w:val="single"/>
              </w:rPr>
            </w:pPr>
          </w:p>
        </w:tc>
        <w:tc>
          <w:tcPr>
            <w:tcW w:w="1931" w:type="dxa"/>
          </w:tcPr>
          <w:p w:rsidR="001869C3" w:rsidRPr="00C0261D" w:rsidRDefault="001869C3" w:rsidP="001869C3">
            <w:pPr>
              <w:rPr>
                <w:color w:val="000000" w:themeColor="text1"/>
                <w:sz w:val="22"/>
                <w:u w:val="single"/>
              </w:rPr>
            </w:pPr>
          </w:p>
        </w:tc>
        <w:tc>
          <w:tcPr>
            <w:tcW w:w="1297" w:type="dxa"/>
            <w:tcBorders>
              <w:right w:val="single" w:sz="12" w:space="0" w:color="auto"/>
            </w:tcBorders>
          </w:tcPr>
          <w:p w:rsidR="001869C3" w:rsidRPr="00C0261D" w:rsidRDefault="001869C3" w:rsidP="001869C3">
            <w:pPr>
              <w:rPr>
                <w:color w:val="000000" w:themeColor="text1"/>
                <w:sz w:val="22"/>
                <w:u w:val="single"/>
              </w:rPr>
            </w:pPr>
          </w:p>
        </w:tc>
      </w:tr>
      <w:tr w:rsidR="001869C3" w:rsidRPr="00C0261D" w:rsidTr="006F7520">
        <w:trPr>
          <w:trHeight w:val="694"/>
        </w:trPr>
        <w:tc>
          <w:tcPr>
            <w:tcW w:w="1517" w:type="dxa"/>
            <w:tcBorders>
              <w:left w:val="single" w:sz="12" w:space="0" w:color="auto"/>
              <w:bottom w:val="single" w:sz="12" w:space="0" w:color="auto"/>
            </w:tcBorders>
          </w:tcPr>
          <w:p w:rsidR="001869C3" w:rsidRPr="00C0261D" w:rsidRDefault="001869C3" w:rsidP="001869C3">
            <w:pPr>
              <w:rPr>
                <w:color w:val="000000" w:themeColor="text1"/>
                <w:sz w:val="22"/>
                <w:u w:val="single"/>
              </w:rPr>
            </w:pPr>
          </w:p>
        </w:tc>
        <w:tc>
          <w:tcPr>
            <w:tcW w:w="2410" w:type="dxa"/>
            <w:tcBorders>
              <w:bottom w:val="single" w:sz="12" w:space="0" w:color="auto"/>
            </w:tcBorders>
          </w:tcPr>
          <w:p w:rsidR="001869C3" w:rsidRPr="00C0261D" w:rsidRDefault="001869C3" w:rsidP="001869C3">
            <w:pPr>
              <w:rPr>
                <w:color w:val="000000" w:themeColor="text1"/>
                <w:sz w:val="22"/>
                <w:u w:val="single"/>
              </w:rPr>
            </w:pPr>
          </w:p>
        </w:tc>
        <w:tc>
          <w:tcPr>
            <w:tcW w:w="882" w:type="dxa"/>
            <w:tcBorders>
              <w:bottom w:val="single" w:sz="12" w:space="0" w:color="auto"/>
            </w:tcBorders>
          </w:tcPr>
          <w:p w:rsidR="001869C3" w:rsidRPr="00C0261D" w:rsidRDefault="001869C3" w:rsidP="001869C3">
            <w:pPr>
              <w:rPr>
                <w:color w:val="000000" w:themeColor="text1"/>
                <w:sz w:val="22"/>
                <w:u w:val="single"/>
              </w:rPr>
            </w:pPr>
          </w:p>
        </w:tc>
        <w:tc>
          <w:tcPr>
            <w:tcW w:w="2410" w:type="dxa"/>
            <w:tcBorders>
              <w:bottom w:val="single" w:sz="12" w:space="0" w:color="auto"/>
            </w:tcBorders>
          </w:tcPr>
          <w:p w:rsidR="001869C3" w:rsidRPr="00C0261D" w:rsidRDefault="001869C3" w:rsidP="001869C3">
            <w:pPr>
              <w:rPr>
                <w:color w:val="000000" w:themeColor="text1"/>
                <w:sz w:val="22"/>
                <w:u w:val="single"/>
              </w:rPr>
            </w:pPr>
          </w:p>
        </w:tc>
        <w:tc>
          <w:tcPr>
            <w:tcW w:w="1931" w:type="dxa"/>
            <w:tcBorders>
              <w:bottom w:val="single" w:sz="12" w:space="0" w:color="auto"/>
            </w:tcBorders>
          </w:tcPr>
          <w:p w:rsidR="001869C3" w:rsidRPr="00C0261D" w:rsidRDefault="001869C3" w:rsidP="001869C3">
            <w:pPr>
              <w:rPr>
                <w:color w:val="000000" w:themeColor="text1"/>
                <w:sz w:val="22"/>
                <w:u w:val="single"/>
              </w:rPr>
            </w:pPr>
          </w:p>
        </w:tc>
        <w:tc>
          <w:tcPr>
            <w:tcW w:w="1297" w:type="dxa"/>
            <w:tcBorders>
              <w:bottom w:val="single" w:sz="12" w:space="0" w:color="auto"/>
              <w:right w:val="single" w:sz="12" w:space="0" w:color="auto"/>
            </w:tcBorders>
          </w:tcPr>
          <w:p w:rsidR="001869C3" w:rsidRPr="00C0261D" w:rsidRDefault="001869C3" w:rsidP="001869C3">
            <w:pPr>
              <w:rPr>
                <w:color w:val="000000" w:themeColor="text1"/>
                <w:sz w:val="22"/>
                <w:u w:val="single"/>
              </w:rPr>
            </w:pPr>
          </w:p>
        </w:tc>
      </w:tr>
    </w:tbl>
    <w:p w:rsidR="005D3A43" w:rsidRDefault="006F7520" w:rsidP="001869C3">
      <w:pPr>
        <w:rPr>
          <w:color w:val="000000" w:themeColor="text1"/>
          <w:szCs w:val="24"/>
        </w:rPr>
      </w:pPr>
      <w:r>
        <w:rPr>
          <w:noProof/>
          <w:color w:val="000000" w:themeColor="text1"/>
          <w:sz w:val="22"/>
        </w:rPr>
        <w:pict>
          <v:shape id="_x0000_s1075" type="#_x0000_t202" style="position:absolute;left:0;text-align:left;margin-left:-5.75pt;margin-top:194pt;width:464.4pt;height:68.45pt;z-index:251702272;mso-position-horizontal-relative:text;mso-position-vertical-relative:text" filled="f" stroked="f">
            <v:textbox style="mso-next-textbox:#_x0000_s1075" inset="5.85pt,.7pt,5.85pt,.7pt">
              <w:txbxContent>
                <w:p w:rsidR="001C159C" w:rsidRPr="00597312" w:rsidRDefault="001C159C" w:rsidP="005D3A43">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山形県が発注する建設工事</w:t>
                  </w:r>
                  <w:r w:rsidRPr="00712505">
                    <w:rPr>
                      <w:rFonts w:asciiTheme="majorEastAsia" w:eastAsiaTheme="majorEastAsia" w:hAnsiTheme="majorEastAsia" w:hint="eastAsia"/>
                      <w:sz w:val="20"/>
                    </w:rPr>
                    <w:t>又は業務委託</w:t>
                  </w:r>
                  <w:r w:rsidRPr="00597312">
                    <w:rPr>
                      <w:rFonts w:asciiTheme="majorEastAsia" w:eastAsiaTheme="majorEastAsia" w:hAnsiTheme="majorEastAsia" w:hint="eastAsia"/>
                      <w:color w:val="000000" w:themeColor="text1"/>
                      <w:sz w:val="20"/>
                    </w:rPr>
                    <w:t>の一般競争入札において、総合評価落札方式における地域貢献度の評価点の加点を希望する場合には、活動状況写真を添付してください。</w:t>
                  </w:r>
                </w:p>
                <w:p w:rsidR="001C159C" w:rsidRPr="00597312" w:rsidRDefault="001C159C" w:rsidP="005D3A43">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xml:space="preserve">　　また、複数の企業から構成される団体の場合で、各々の構成企業が評価点の加点を希望する場合には、構成企業別に参加人数を記入してください。</w:t>
                  </w:r>
                </w:p>
                <w:p w:rsidR="001C159C" w:rsidRPr="00597312" w:rsidRDefault="001C159C" w:rsidP="005D3A43">
                  <w:pPr>
                    <w:spacing w:line="240" w:lineRule="exact"/>
                    <w:ind w:leftChars="100" w:left="240" w:firstLineChars="100" w:firstLine="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[記載例]○○建設㈱：３人、㈱○○工業：２人</w:t>
                  </w:r>
                </w:p>
              </w:txbxContent>
            </v:textbox>
          </v:shape>
        </w:pict>
      </w:r>
    </w:p>
    <w:p w:rsidR="005D3A43" w:rsidRDefault="005D3A43" w:rsidP="001869C3">
      <w:pPr>
        <w:rPr>
          <w:color w:val="000000" w:themeColor="text1"/>
          <w:szCs w:val="24"/>
        </w:rPr>
      </w:pPr>
    </w:p>
    <w:bookmarkEnd w:id="4"/>
    <w:p w:rsidR="001869C3" w:rsidRDefault="001869C3" w:rsidP="001869C3">
      <w:pPr>
        <w:rPr>
          <w:color w:val="000000" w:themeColor="text1"/>
          <w:szCs w:val="24"/>
        </w:rPr>
      </w:pPr>
    </w:p>
    <w:p w:rsidR="000D387E" w:rsidRDefault="000D387E" w:rsidP="001869C3">
      <w:pPr>
        <w:spacing w:after="240"/>
        <w:rPr>
          <w:color w:val="000000" w:themeColor="text1"/>
          <w:szCs w:val="24"/>
        </w:rPr>
      </w:pPr>
    </w:p>
    <w:p w:rsidR="00371F29" w:rsidRPr="00597312" w:rsidRDefault="00707904" w:rsidP="001869C3">
      <w:pPr>
        <w:spacing w:after="240"/>
        <w:rPr>
          <w:color w:val="000000" w:themeColor="text1"/>
          <w:szCs w:val="24"/>
        </w:rPr>
      </w:pPr>
      <w:r w:rsidRPr="00597312">
        <w:rPr>
          <w:rFonts w:hint="eastAsia"/>
          <w:color w:val="000000" w:themeColor="text1"/>
          <w:szCs w:val="24"/>
        </w:rPr>
        <w:lastRenderedPageBreak/>
        <w:t>４</w:t>
      </w:r>
      <w:r w:rsidR="00371F29" w:rsidRPr="00597312">
        <w:rPr>
          <w:rFonts w:hint="eastAsia"/>
          <w:color w:val="000000" w:themeColor="text1"/>
          <w:szCs w:val="24"/>
        </w:rPr>
        <w:t xml:space="preserve">　経費内訳</w:t>
      </w:r>
      <w:r w:rsidR="00500A3E">
        <w:rPr>
          <w:rFonts w:hint="eastAsia"/>
          <w:color w:val="000000" w:themeColor="text1"/>
          <w:szCs w:val="24"/>
        </w:rPr>
        <w:t>（</w:t>
      </w:r>
      <w:r w:rsidR="00092860" w:rsidRPr="00597312">
        <w:rPr>
          <w:rFonts w:hint="eastAsia"/>
          <w:color w:val="000000" w:themeColor="text1"/>
          <w:szCs w:val="24"/>
        </w:rPr>
        <w:t>負担金の交付を受けていない場合は、記入不要です。</w:t>
      </w:r>
      <w:r w:rsidR="00500A3E">
        <w:rPr>
          <w:rFonts w:hint="eastAsia"/>
          <w:color w:val="000000" w:themeColor="text1"/>
          <w:szCs w:val="24"/>
        </w:rPr>
        <w:t>）</w:t>
      </w:r>
    </w:p>
    <w:tbl>
      <w:tblPr>
        <w:tblW w:w="0" w:type="auto"/>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160"/>
        <w:gridCol w:w="1680"/>
        <w:gridCol w:w="4285"/>
        <w:gridCol w:w="1960"/>
      </w:tblGrid>
      <w:tr w:rsidR="00371F29" w:rsidRPr="00C0261D" w:rsidTr="00AB1947">
        <w:trPr>
          <w:trHeight w:val="800"/>
        </w:trPr>
        <w:tc>
          <w:tcPr>
            <w:tcW w:w="1160" w:type="dxa"/>
            <w:tcBorders>
              <w:top w:val="single" w:sz="12" w:space="0" w:color="auto"/>
              <w:left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項 　目</w:t>
            </w:r>
          </w:p>
        </w:tc>
        <w:tc>
          <w:tcPr>
            <w:tcW w:w="1680" w:type="dxa"/>
            <w:tcBorders>
              <w:top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支出項目</w:t>
            </w:r>
          </w:p>
        </w:tc>
        <w:tc>
          <w:tcPr>
            <w:tcW w:w="4285" w:type="dxa"/>
            <w:tcBorders>
              <w:top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算　　出　　基　　礎</w:t>
            </w:r>
          </w:p>
        </w:tc>
        <w:tc>
          <w:tcPr>
            <w:tcW w:w="1960" w:type="dxa"/>
            <w:tcBorders>
              <w:top w:val="single" w:sz="12" w:space="0" w:color="auto"/>
              <w:right w:val="single" w:sz="12" w:space="0" w:color="auto"/>
            </w:tcBorders>
            <w:vAlign w:val="center"/>
          </w:tcPr>
          <w:p w:rsidR="00371F29" w:rsidRPr="00C0261D" w:rsidRDefault="00371F29" w:rsidP="00AB1947">
            <w:pPr>
              <w:spacing w:line="240" w:lineRule="exact"/>
              <w:jc w:val="center"/>
              <w:rPr>
                <w:rFonts w:hAnsi="ＭＳ 明朝"/>
                <w:color w:val="000000" w:themeColor="text1"/>
                <w:sz w:val="20"/>
              </w:rPr>
            </w:pPr>
            <w:r w:rsidRPr="00C0261D">
              <w:rPr>
                <w:rFonts w:hAnsi="ＭＳ 明朝" w:hint="eastAsia"/>
                <w:color w:val="000000" w:themeColor="text1"/>
                <w:sz w:val="20"/>
              </w:rPr>
              <w:t>精算額</w:t>
            </w:r>
            <w:r w:rsidR="00500A3E">
              <w:rPr>
                <w:rFonts w:hAnsi="ＭＳ 明朝" w:hint="eastAsia"/>
                <w:color w:val="000000" w:themeColor="text1"/>
                <w:sz w:val="20"/>
              </w:rPr>
              <w:t>（</w:t>
            </w:r>
            <w:r w:rsidRPr="00C0261D">
              <w:rPr>
                <w:rFonts w:hAnsi="ＭＳ 明朝" w:hint="eastAsia"/>
                <w:color w:val="000000" w:themeColor="text1"/>
                <w:sz w:val="20"/>
              </w:rPr>
              <w:t>円</w:t>
            </w:r>
            <w:r w:rsidR="00500A3E">
              <w:rPr>
                <w:rFonts w:hAnsi="ＭＳ 明朝" w:hint="eastAsia"/>
                <w:color w:val="000000" w:themeColor="text1"/>
                <w:sz w:val="20"/>
              </w:rPr>
              <w:t>）</w:t>
            </w:r>
          </w:p>
        </w:tc>
      </w:tr>
      <w:tr w:rsidR="00371F29" w:rsidRPr="00C0261D" w:rsidTr="00AB1947">
        <w:trPr>
          <w:cantSplit/>
          <w:trHeight w:val="270"/>
        </w:trPr>
        <w:tc>
          <w:tcPr>
            <w:tcW w:w="1160" w:type="dxa"/>
            <w:vMerge w:val="restart"/>
            <w:tcBorders>
              <w:left w:val="single" w:sz="12" w:space="0" w:color="auto"/>
            </w:tcBorders>
          </w:tcPr>
          <w:p w:rsidR="00371F29" w:rsidRPr="00C0261D" w:rsidRDefault="00371F29" w:rsidP="00AB1947">
            <w:pPr>
              <w:spacing w:before="60" w:line="240" w:lineRule="exact"/>
              <w:jc w:val="center"/>
              <w:rPr>
                <w:rFonts w:hAnsi="ＭＳ 明朝"/>
                <w:color w:val="000000" w:themeColor="text1"/>
                <w:sz w:val="20"/>
              </w:rPr>
            </w:pPr>
            <w:r w:rsidRPr="00C0261D">
              <w:rPr>
                <w:rFonts w:hAnsi="ＭＳ 明朝" w:hint="eastAsia"/>
                <w:color w:val="000000" w:themeColor="text1"/>
                <w:sz w:val="20"/>
              </w:rPr>
              <w:t>清掃美化</w:t>
            </w:r>
          </w:p>
          <w:p w:rsidR="00371F29" w:rsidRPr="00C0261D" w:rsidRDefault="00371F29" w:rsidP="00AB1947">
            <w:pPr>
              <w:spacing w:before="60" w:line="240" w:lineRule="exact"/>
              <w:jc w:val="center"/>
              <w:rPr>
                <w:rFonts w:hAnsi="ＭＳ 明朝"/>
                <w:color w:val="000000" w:themeColor="text1"/>
                <w:sz w:val="20"/>
              </w:rPr>
            </w:pPr>
            <w:r w:rsidRPr="00C0261D">
              <w:rPr>
                <w:rFonts w:hAnsi="ＭＳ 明朝" w:hint="eastAsia"/>
                <w:color w:val="000000" w:themeColor="text1"/>
                <w:sz w:val="20"/>
              </w:rPr>
              <w:t>活動支援</w:t>
            </w: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435"/>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30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405"/>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24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390"/>
        </w:trPr>
        <w:tc>
          <w:tcPr>
            <w:tcW w:w="1160" w:type="dxa"/>
            <w:vMerge/>
            <w:tcBorders>
              <w:left w:val="single" w:sz="12" w:space="0" w:color="auto"/>
            </w:tcBorders>
          </w:tcPr>
          <w:p w:rsidR="00371F29" w:rsidRPr="00C0261D" w:rsidRDefault="00371F29" w:rsidP="00AB1947">
            <w:pPr>
              <w:spacing w:before="60" w:line="240" w:lineRule="exact"/>
              <w:rPr>
                <w:rFonts w:hAnsi="ＭＳ 明朝"/>
                <w:color w:val="000000" w:themeColor="text1"/>
                <w:sz w:val="20"/>
              </w:rPr>
            </w:pPr>
          </w:p>
        </w:tc>
        <w:tc>
          <w:tcPr>
            <w:tcW w:w="1680" w:type="dxa"/>
          </w:tcPr>
          <w:p w:rsidR="00371F29" w:rsidRPr="00C0261D" w:rsidRDefault="00371F29" w:rsidP="00AB1947">
            <w:pPr>
              <w:spacing w:line="240" w:lineRule="exact"/>
              <w:ind w:left="227" w:hanging="227"/>
              <w:rPr>
                <w:rFonts w:hAnsi="ＭＳ 明朝"/>
                <w:color w:val="000000" w:themeColor="text1"/>
                <w:sz w:val="20"/>
              </w:rPr>
            </w:pPr>
          </w:p>
          <w:p w:rsidR="00371F29" w:rsidRPr="00C0261D" w:rsidRDefault="00371F29" w:rsidP="00AB1947">
            <w:pPr>
              <w:spacing w:line="240" w:lineRule="exact"/>
              <w:ind w:left="227" w:hanging="227"/>
              <w:rPr>
                <w:rFonts w:hAnsi="ＭＳ 明朝"/>
                <w:color w:val="000000" w:themeColor="text1"/>
                <w:sz w:val="20"/>
              </w:rPr>
            </w:pPr>
          </w:p>
        </w:tc>
        <w:tc>
          <w:tcPr>
            <w:tcW w:w="4285" w:type="dxa"/>
          </w:tcPr>
          <w:p w:rsidR="00371F29" w:rsidRPr="00C0261D" w:rsidRDefault="00371F29" w:rsidP="00AB1947">
            <w:pPr>
              <w:spacing w:line="240" w:lineRule="exact"/>
              <w:ind w:left="227" w:hanging="227"/>
              <w:rPr>
                <w:rFonts w:hAnsi="ＭＳ 明朝"/>
                <w:color w:val="000000" w:themeColor="text1"/>
                <w:sz w:val="20"/>
              </w:rPr>
            </w:pPr>
          </w:p>
        </w:tc>
        <w:tc>
          <w:tcPr>
            <w:tcW w:w="1960" w:type="dxa"/>
            <w:tcBorders>
              <w:right w:val="single" w:sz="12" w:space="0" w:color="auto"/>
            </w:tcBorders>
          </w:tcPr>
          <w:p w:rsidR="00371F29" w:rsidRPr="00C0261D" w:rsidRDefault="00371F29" w:rsidP="00AB1947">
            <w:pPr>
              <w:spacing w:line="240" w:lineRule="exact"/>
              <w:rPr>
                <w:rFonts w:hAnsi="ＭＳ 明朝"/>
                <w:color w:val="000000" w:themeColor="text1"/>
                <w:sz w:val="20"/>
              </w:rPr>
            </w:pPr>
          </w:p>
        </w:tc>
      </w:tr>
      <w:tr w:rsidR="00371F29" w:rsidRPr="00C0261D" w:rsidTr="00AB1947">
        <w:trPr>
          <w:cantSplit/>
          <w:trHeight w:val="550"/>
        </w:trPr>
        <w:tc>
          <w:tcPr>
            <w:tcW w:w="7125" w:type="dxa"/>
            <w:gridSpan w:val="3"/>
            <w:tcBorders>
              <w:left w:val="single" w:sz="12" w:space="0" w:color="auto"/>
              <w:bottom w:val="single" w:sz="12" w:space="0" w:color="auto"/>
            </w:tcBorders>
          </w:tcPr>
          <w:p w:rsidR="00371F29" w:rsidRPr="00C0261D" w:rsidRDefault="00371F29" w:rsidP="00AB1947">
            <w:pPr>
              <w:spacing w:line="240" w:lineRule="exact"/>
              <w:ind w:left="227" w:hanging="227"/>
              <w:jc w:val="center"/>
              <w:rPr>
                <w:rFonts w:hAnsi="ＭＳ 明朝"/>
                <w:color w:val="000000" w:themeColor="text1"/>
                <w:sz w:val="20"/>
              </w:rPr>
            </w:pPr>
          </w:p>
          <w:p w:rsidR="00371F29" w:rsidRPr="00C0261D" w:rsidRDefault="00371F29" w:rsidP="00AB1947">
            <w:pPr>
              <w:spacing w:line="240" w:lineRule="exact"/>
              <w:ind w:left="227" w:hanging="227"/>
              <w:jc w:val="center"/>
              <w:rPr>
                <w:rFonts w:hAnsi="ＭＳ 明朝"/>
                <w:color w:val="000000" w:themeColor="text1"/>
                <w:sz w:val="20"/>
              </w:rPr>
            </w:pPr>
            <w:r w:rsidRPr="00C0261D">
              <w:rPr>
                <w:rFonts w:hAnsi="ＭＳ 明朝" w:hint="eastAsia"/>
                <w:color w:val="000000" w:themeColor="text1"/>
                <w:sz w:val="20"/>
              </w:rPr>
              <w:t>合　　　　　　　　　　計</w:t>
            </w:r>
          </w:p>
          <w:p w:rsidR="00371F29" w:rsidRPr="00C0261D" w:rsidRDefault="00371F29" w:rsidP="00AB1947">
            <w:pPr>
              <w:spacing w:line="240" w:lineRule="exact"/>
              <w:ind w:left="227" w:hanging="227"/>
              <w:jc w:val="center"/>
              <w:rPr>
                <w:rFonts w:hAnsi="ＭＳ 明朝"/>
                <w:color w:val="000000" w:themeColor="text1"/>
                <w:sz w:val="20"/>
              </w:rPr>
            </w:pPr>
          </w:p>
        </w:tc>
        <w:tc>
          <w:tcPr>
            <w:tcW w:w="1960" w:type="dxa"/>
            <w:tcBorders>
              <w:bottom w:val="single" w:sz="12" w:space="0" w:color="auto"/>
              <w:right w:val="single" w:sz="12" w:space="0" w:color="auto"/>
            </w:tcBorders>
          </w:tcPr>
          <w:p w:rsidR="00371F29" w:rsidRPr="00C0261D" w:rsidRDefault="00371F29" w:rsidP="00AB1947">
            <w:pPr>
              <w:spacing w:line="240" w:lineRule="exact"/>
              <w:rPr>
                <w:rFonts w:hAnsi="ＭＳ 明朝"/>
                <w:color w:val="000000" w:themeColor="text1"/>
                <w:sz w:val="20"/>
              </w:rPr>
            </w:pPr>
          </w:p>
        </w:tc>
      </w:tr>
    </w:tbl>
    <w:p w:rsidR="00371F29" w:rsidRPr="00C0261D" w:rsidRDefault="00371F29" w:rsidP="006C62A2">
      <w:pPr>
        <w:spacing w:line="360" w:lineRule="atLeast"/>
        <w:rPr>
          <w:color w:val="000000" w:themeColor="text1"/>
          <w:szCs w:val="24"/>
        </w:rPr>
      </w:pPr>
    </w:p>
    <w:p w:rsidR="006C62A2" w:rsidRPr="00C0261D" w:rsidRDefault="006C62A2" w:rsidP="006C62A2">
      <w:pPr>
        <w:spacing w:line="360" w:lineRule="atLeast"/>
        <w:rPr>
          <w:color w:val="000000" w:themeColor="text1"/>
          <w:szCs w:val="24"/>
        </w:rPr>
      </w:pPr>
    </w:p>
    <w:p w:rsidR="006C62A2" w:rsidRPr="00597312" w:rsidRDefault="00707904" w:rsidP="006C62A2">
      <w:pPr>
        <w:spacing w:line="360" w:lineRule="atLeast"/>
        <w:rPr>
          <w:color w:val="000000" w:themeColor="text1"/>
          <w:szCs w:val="24"/>
        </w:rPr>
      </w:pPr>
      <w:r w:rsidRPr="00597312">
        <w:rPr>
          <w:rFonts w:hint="eastAsia"/>
          <w:color w:val="000000" w:themeColor="text1"/>
          <w:szCs w:val="24"/>
        </w:rPr>
        <w:t>５</w:t>
      </w:r>
      <w:r w:rsidR="00371F29" w:rsidRPr="00597312">
        <w:rPr>
          <w:rFonts w:hint="eastAsia"/>
          <w:color w:val="000000" w:themeColor="text1"/>
          <w:szCs w:val="24"/>
        </w:rPr>
        <w:t xml:space="preserve">　事業完了の日   </w:t>
      </w:r>
      <w:r w:rsidR="00371F29" w:rsidRPr="00712505">
        <w:rPr>
          <w:rFonts w:hint="eastAsia"/>
          <w:szCs w:val="24"/>
        </w:rPr>
        <w:t xml:space="preserve">  </w:t>
      </w:r>
      <w:r w:rsidR="00411FFB" w:rsidRPr="00712505">
        <w:rPr>
          <w:rFonts w:hint="eastAsia"/>
          <w:szCs w:val="24"/>
        </w:rPr>
        <w:t>令和</w:t>
      </w:r>
      <w:r w:rsidR="00371F29" w:rsidRPr="00597312">
        <w:rPr>
          <w:rFonts w:hint="eastAsia"/>
          <w:color w:val="000000" w:themeColor="text1"/>
          <w:szCs w:val="24"/>
        </w:rPr>
        <w:t xml:space="preserve">      年     月     日</w:t>
      </w:r>
    </w:p>
    <w:p w:rsidR="006C62A2" w:rsidRPr="00C0261D" w:rsidRDefault="006C62A2" w:rsidP="00E46624">
      <w:pPr>
        <w:spacing w:line="360" w:lineRule="atLeast"/>
        <w:rPr>
          <w:color w:val="000000" w:themeColor="text1"/>
          <w:szCs w:val="24"/>
          <w:u w:val="single"/>
        </w:rPr>
      </w:pPr>
    </w:p>
    <w:p w:rsidR="002D4B70" w:rsidRPr="00C0261D" w:rsidRDefault="002D4B70" w:rsidP="00E46624">
      <w:pPr>
        <w:spacing w:line="360" w:lineRule="atLeast"/>
        <w:rPr>
          <w:color w:val="000000" w:themeColor="text1"/>
          <w:szCs w:val="24"/>
          <w:u w:val="single"/>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６</w:t>
      </w:r>
      <w:r w:rsidR="00E46624" w:rsidRPr="00597312">
        <w:rPr>
          <w:rFonts w:hint="eastAsia"/>
          <w:color w:val="000000" w:themeColor="text1"/>
          <w:szCs w:val="24"/>
        </w:rPr>
        <w:t xml:space="preserve">　活動を終えての感想</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７</w:t>
      </w:r>
      <w:r w:rsidR="00E46624" w:rsidRPr="00597312">
        <w:rPr>
          <w:rFonts w:hint="eastAsia"/>
          <w:color w:val="000000" w:themeColor="text1"/>
          <w:szCs w:val="24"/>
        </w:rPr>
        <w:t xml:space="preserve">　本事業の問題点・課題等</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８</w:t>
      </w:r>
      <w:r w:rsidR="00E46624" w:rsidRPr="00597312">
        <w:rPr>
          <w:rFonts w:hint="eastAsia"/>
          <w:color w:val="000000" w:themeColor="text1"/>
          <w:szCs w:val="24"/>
        </w:rPr>
        <w:t xml:space="preserve">　今後の事業に対する意見・要望</w:t>
      </w:r>
    </w:p>
    <w:p w:rsidR="00E46624" w:rsidRPr="00597312" w:rsidRDefault="00E46624" w:rsidP="00E46624">
      <w:pPr>
        <w:spacing w:line="360" w:lineRule="atLeast"/>
        <w:rPr>
          <w:color w:val="000000" w:themeColor="text1"/>
          <w:szCs w:val="24"/>
        </w:rPr>
      </w:pPr>
    </w:p>
    <w:p w:rsidR="00E46624" w:rsidRPr="00597312" w:rsidRDefault="00E46624" w:rsidP="00E46624">
      <w:pPr>
        <w:spacing w:line="360" w:lineRule="atLeast"/>
        <w:rPr>
          <w:color w:val="000000" w:themeColor="text1"/>
          <w:szCs w:val="24"/>
        </w:rPr>
      </w:pPr>
    </w:p>
    <w:p w:rsidR="00E46624" w:rsidRPr="00597312" w:rsidRDefault="00707904" w:rsidP="00E46624">
      <w:pPr>
        <w:spacing w:line="360" w:lineRule="atLeast"/>
        <w:rPr>
          <w:color w:val="000000" w:themeColor="text1"/>
          <w:szCs w:val="24"/>
        </w:rPr>
      </w:pPr>
      <w:r w:rsidRPr="00597312">
        <w:rPr>
          <w:rFonts w:hint="eastAsia"/>
          <w:color w:val="000000" w:themeColor="text1"/>
          <w:szCs w:val="24"/>
        </w:rPr>
        <w:t>９</w:t>
      </w:r>
      <w:r w:rsidR="00E46624" w:rsidRPr="00597312">
        <w:rPr>
          <w:rFonts w:hint="eastAsia"/>
          <w:color w:val="000000" w:themeColor="text1"/>
          <w:szCs w:val="24"/>
        </w:rPr>
        <w:t xml:space="preserve">　これからの活動についての抱負、他団体等・県民の方へのメッセージ</w:t>
      </w:r>
    </w:p>
    <w:p w:rsidR="00E46624" w:rsidRPr="00C0261D" w:rsidRDefault="00E46624" w:rsidP="00E46624">
      <w:pPr>
        <w:spacing w:line="360" w:lineRule="atLeast"/>
        <w:rPr>
          <w:color w:val="000000" w:themeColor="text1"/>
          <w:sz w:val="22"/>
        </w:rPr>
      </w:pPr>
    </w:p>
    <w:p w:rsidR="00E46624" w:rsidRPr="00C0261D" w:rsidRDefault="00E46624" w:rsidP="00E46624">
      <w:pPr>
        <w:spacing w:line="360" w:lineRule="atLeast"/>
        <w:rPr>
          <w:color w:val="000000" w:themeColor="text1"/>
          <w:sz w:val="22"/>
        </w:rPr>
      </w:pPr>
    </w:p>
    <w:p w:rsidR="00E46624" w:rsidRPr="00C0261D" w:rsidRDefault="00E46624" w:rsidP="00E46624">
      <w:pPr>
        <w:spacing w:line="360" w:lineRule="atLeast"/>
        <w:rPr>
          <w:color w:val="000000" w:themeColor="text1"/>
          <w:sz w:val="22"/>
        </w:rPr>
      </w:pPr>
    </w:p>
    <w:bookmarkEnd w:id="5"/>
    <w:p w:rsidR="008F6FFF" w:rsidRPr="008F6FFF" w:rsidRDefault="008F6FFF" w:rsidP="00D36C41">
      <w:pPr>
        <w:widowControl/>
        <w:jc w:val="left"/>
        <w:rPr>
          <w:color w:val="000000" w:themeColor="text1"/>
          <w:szCs w:val="24"/>
        </w:rPr>
      </w:pPr>
    </w:p>
    <w:sectPr w:rsidR="008F6FFF" w:rsidRPr="008F6FFF"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24257">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87E"/>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87475"/>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6F7520"/>
    <w:rsid w:val="00702418"/>
    <w:rsid w:val="007046D4"/>
    <w:rsid w:val="00707904"/>
    <w:rsid w:val="00710480"/>
    <w:rsid w:val="00712505"/>
    <w:rsid w:val="00720C89"/>
    <w:rsid w:val="00720DF9"/>
    <w:rsid w:val="00721C5D"/>
    <w:rsid w:val="0072794E"/>
    <w:rsid w:val="007324D2"/>
    <w:rsid w:val="00732586"/>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85C2B"/>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6C41"/>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32E1"/>
    <w:rsid w:val="00EF6FC5"/>
    <w:rsid w:val="00EF7446"/>
    <w:rsid w:val="00F05933"/>
    <w:rsid w:val="00F0660E"/>
    <w:rsid w:val="00F117EC"/>
    <w:rsid w:val="00F1640B"/>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1DEF"/>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7">
      <v:textbox inset="5.85pt,.7pt,5.85pt,.7pt"/>
      <o:colormenu v:ext="edit" fillcolor="none" strokecolor="none"/>
    </o:shapedefaults>
    <o:shapelayout v:ext="edit">
      <o:idmap v:ext="edit" data="1"/>
    </o:shapelayout>
  </w:shapeDefaults>
  <w:decimalSymbol w:val="."/>
  <w:listSeparator w:val=","/>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0D3FD-7432-4841-A31A-D3932845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3499</TotalTime>
  <Pages>2</Pages>
  <Words>105</Words>
  <Characters>601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404</cp:revision>
  <cp:lastPrinted>2024-03-21T01:15:00Z</cp:lastPrinted>
  <dcterms:created xsi:type="dcterms:W3CDTF">2015-03-19T06:02:00Z</dcterms:created>
  <dcterms:modified xsi:type="dcterms:W3CDTF">2024-04-18T07:56:00Z</dcterms:modified>
</cp:coreProperties>
</file>