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F5AE" w14:textId="77777777" w:rsidR="00F63B69" w:rsidRPr="008636AC" w:rsidRDefault="00F63B69" w:rsidP="00F63B69">
      <w:pPr>
        <w:jc w:val="center"/>
        <w:rPr>
          <w:rFonts w:ascii="ＭＳ 明朝" w:eastAsia="ＭＳ 明朝" w:hAnsi="ＭＳ 明朝"/>
          <w:sz w:val="24"/>
        </w:rPr>
      </w:pPr>
      <w:r w:rsidRPr="008636AC">
        <w:rPr>
          <w:rFonts w:ascii="ＭＳ 明朝" w:eastAsia="ＭＳ 明朝" w:hAnsi="ＭＳ 明朝" w:hint="eastAsia"/>
          <w:sz w:val="24"/>
        </w:rPr>
        <w:t>酒田港リーチスタッカー１・２・３号機タイヤ交換整備業務委託</w:t>
      </w:r>
    </w:p>
    <w:p w14:paraId="7098334B" w14:textId="440911A6" w:rsidR="00E91CFA" w:rsidRPr="008636AC" w:rsidRDefault="00F63B69" w:rsidP="00F63B69">
      <w:pPr>
        <w:jc w:val="center"/>
        <w:rPr>
          <w:rFonts w:ascii="ＭＳ 明朝" w:eastAsia="ＭＳ 明朝" w:hAnsi="ＭＳ 明朝"/>
          <w:sz w:val="24"/>
        </w:rPr>
      </w:pPr>
      <w:r w:rsidRPr="008636AC">
        <w:rPr>
          <w:rFonts w:ascii="ＭＳ 明朝" w:eastAsia="ＭＳ 明朝" w:hAnsi="ＭＳ 明朝" w:hint="eastAsia"/>
          <w:sz w:val="24"/>
        </w:rPr>
        <w:t>応札役務仕様書</w:t>
      </w:r>
    </w:p>
    <w:p w14:paraId="16E0D00C" w14:textId="77777777" w:rsidR="00F63B69" w:rsidRPr="008636AC" w:rsidRDefault="00F63B69" w:rsidP="00F63B69">
      <w:pPr>
        <w:rPr>
          <w:rFonts w:ascii="ＭＳ 明朝" w:eastAsia="ＭＳ 明朝" w:hAnsi="ＭＳ 明朝"/>
          <w:sz w:val="24"/>
        </w:rPr>
      </w:pPr>
    </w:p>
    <w:p w14:paraId="2EB2C120" w14:textId="1EC37F9C" w:rsidR="00F63B69" w:rsidRPr="008636AC" w:rsidRDefault="00F63B69" w:rsidP="00F63B69">
      <w:pPr>
        <w:rPr>
          <w:rFonts w:ascii="ＭＳ 明朝" w:eastAsia="ＭＳ 明朝" w:hAnsi="ＭＳ 明朝"/>
          <w:sz w:val="24"/>
        </w:rPr>
      </w:pPr>
      <w:r w:rsidRPr="008636AC">
        <w:rPr>
          <w:rFonts w:ascii="ＭＳ 明朝" w:eastAsia="ＭＳ 明朝" w:hAnsi="ＭＳ 明朝" w:hint="eastAsia"/>
          <w:sz w:val="24"/>
        </w:rPr>
        <w:t>住所又は所在地</w:t>
      </w:r>
      <w:r w:rsidR="00B42C5A">
        <w:rPr>
          <w:rFonts w:ascii="ＭＳ 明朝" w:eastAsia="ＭＳ 明朝" w:hAnsi="ＭＳ 明朝" w:hint="eastAsia"/>
          <w:sz w:val="24"/>
        </w:rPr>
        <w:t xml:space="preserve">　</w:t>
      </w:r>
    </w:p>
    <w:p w14:paraId="74EDAD80" w14:textId="4D0358CA" w:rsidR="00F63B69" w:rsidRPr="008636AC" w:rsidRDefault="00F63B69" w:rsidP="00F63B69">
      <w:pPr>
        <w:rPr>
          <w:rFonts w:ascii="ＭＳ 明朝" w:eastAsia="ＭＳ 明朝" w:hAnsi="ＭＳ 明朝"/>
          <w:sz w:val="24"/>
        </w:rPr>
      </w:pPr>
      <w:r w:rsidRPr="00B42C5A">
        <w:rPr>
          <w:rFonts w:ascii="ＭＳ 明朝" w:eastAsia="ＭＳ 明朝" w:hAnsi="ＭＳ 明朝" w:hint="eastAsia"/>
          <w:spacing w:val="24"/>
          <w:kern w:val="0"/>
          <w:sz w:val="24"/>
          <w:fitText w:val="1680" w:id="-423902720"/>
        </w:rPr>
        <w:t>氏名又は名</w:t>
      </w:r>
      <w:r w:rsidRPr="00B42C5A">
        <w:rPr>
          <w:rFonts w:ascii="ＭＳ 明朝" w:eastAsia="ＭＳ 明朝" w:hAnsi="ＭＳ 明朝" w:hint="eastAsia"/>
          <w:kern w:val="0"/>
          <w:sz w:val="24"/>
          <w:fitText w:val="1680" w:id="-423902720"/>
        </w:rPr>
        <w:t>称</w:t>
      </w:r>
      <w:r w:rsidR="00B42C5A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094E4D02" w14:textId="1472246A" w:rsidR="00F63B69" w:rsidRPr="008636AC" w:rsidRDefault="00F63B69" w:rsidP="00F63B69">
      <w:pPr>
        <w:rPr>
          <w:rFonts w:ascii="ＭＳ 明朝" w:eastAsia="ＭＳ 明朝" w:hAnsi="ＭＳ 明朝"/>
          <w:sz w:val="24"/>
        </w:rPr>
      </w:pPr>
      <w:r w:rsidRPr="003607B0">
        <w:rPr>
          <w:rFonts w:ascii="ＭＳ 明朝" w:eastAsia="ＭＳ 明朝" w:hAnsi="ＭＳ 明朝" w:hint="eastAsia"/>
          <w:spacing w:val="60"/>
          <w:kern w:val="0"/>
          <w:sz w:val="24"/>
          <w:fitText w:val="1680" w:id="-423902719"/>
        </w:rPr>
        <w:t>代表者氏</w:t>
      </w:r>
      <w:r w:rsidRPr="003607B0">
        <w:rPr>
          <w:rFonts w:ascii="ＭＳ 明朝" w:eastAsia="ＭＳ 明朝" w:hAnsi="ＭＳ 明朝" w:hint="eastAsia"/>
          <w:kern w:val="0"/>
          <w:sz w:val="24"/>
          <w:fitText w:val="1680" w:id="-423902719"/>
        </w:rPr>
        <w:t>名</w:t>
      </w:r>
      <w:r w:rsidR="00B42C5A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4C26A2B8" w14:textId="101FCD24" w:rsidR="00F63B69" w:rsidRPr="008636AC" w:rsidRDefault="003607B0" w:rsidP="003607B0">
      <w:pPr>
        <w:wordWrap w:val="0"/>
        <w:jc w:val="right"/>
        <w:rPr>
          <w:rFonts w:ascii="ＭＳ 明朝" w:eastAsia="ＭＳ 明朝" w:hAnsi="ＭＳ 明朝" w:hint="eastAsia"/>
          <w:sz w:val="24"/>
        </w:rPr>
      </w:pPr>
      <w:r>
        <w:rPr>
          <w:rFonts w:ascii="ＭＳ 明朝" w:eastAsia="ＭＳ 明朝" w:hAnsi="ＭＳ 明朝" w:hint="eastAsia"/>
          <w:sz w:val="24"/>
          <w:bdr w:val="single" w:sz="4" w:space="0" w:color="auto"/>
        </w:rPr>
        <w:t>（</w:t>
      </w:r>
      <w:r w:rsidRPr="003607B0">
        <w:rPr>
          <w:rFonts w:ascii="ＭＳ 明朝" w:eastAsia="ＭＳ 明朝" w:hAnsi="ＭＳ 明朝" w:hint="eastAsia"/>
          <w:sz w:val="24"/>
          <w:bdr w:val="single" w:sz="4" w:space="0" w:color="auto"/>
        </w:rPr>
        <w:t>注</w:t>
      </w:r>
      <w:r>
        <w:rPr>
          <w:rFonts w:ascii="ＭＳ 明朝" w:eastAsia="ＭＳ 明朝" w:hAnsi="ＭＳ 明朝" w:hint="eastAsia"/>
          <w:sz w:val="24"/>
          <w:bdr w:val="single" w:sz="4" w:space="0" w:color="auto"/>
        </w:rPr>
        <w:t>）</w:t>
      </w:r>
      <w:r w:rsidRPr="003607B0">
        <w:rPr>
          <w:rFonts w:ascii="ＭＳ 明朝" w:eastAsia="ＭＳ 明朝" w:hAnsi="ＭＳ 明朝" w:hint="eastAsia"/>
          <w:sz w:val="24"/>
          <w:bdr w:val="single" w:sz="4" w:space="0" w:color="auto"/>
        </w:rPr>
        <w:t>押印省略</w:t>
      </w:r>
      <w:r>
        <w:rPr>
          <w:rFonts w:ascii="ＭＳ 明朝" w:eastAsia="ＭＳ 明朝" w:hAnsi="ＭＳ 明朝" w:hint="eastAsia"/>
          <w:sz w:val="24"/>
          <w:bdr w:val="single" w:sz="4" w:space="0" w:color="auto"/>
        </w:rPr>
        <w:t xml:space="preserve">　</w:t>
      </w:r>
    </w:p>
    <w:p w14:paraId="365136D5" w14:textId="1D96017B" w:rsidR="00F63B69" w:rsidRPr="008636AC" w:rsidRDefault="00F63B69" w:rsidP="0095448B">
      <w:pPr>
        <w:ind w:firstLineChars="100" w:firstLine="240"/>
        <w:rPr>
          <w:rFonts w:ascii="ＭＳ 明朝" w:eastAsia="ＭＳ 明朝" w:hAnsi="ＭＳ 明朝"/>
          <w:sz w:val="24"/>
        </w:rPr>
      </w:pPr>
      <w:r w:rsidRPr="008636AC">
        <w:rPr>
          <w:rFonts w:ascii="ＭＳ 明朝" w:eastAsia="ＭＳ 明朝" w:hAnsi="ＭＳ 明朝" w:hint="eastAsia"/>
          <w:sz w:val="24"/>
        </w:rPr>
        <w:t>「特記仕様書６．作業要領(1)</w:t>
      </w:r>
      <w:r w:rsidRPr="008636AC">
        <w:rPr>
          <w:rFonts w:ascii="ＭＳ 明朝" w:eastAsia="ＭＳ 明朝" w:hAnsi="ＭＳ 明朝"/>
          <w:sz w:val="24"/>
        </w:rPr>
        <w:t>タイヤ（ゴム部分）の仕様について</w:t>
      </w:r>
      <w:r w:rsidRPr="008636AC">
        <w:rPr>
          <w:rFonts w:ascii="ＭＳ 明朝" w:eastAsia="ＭＳ 明朝" w:hAnsi="ＭＳ 明朝" w:hint="eastAsia"/>
          <w:sz w:val="24"/>
        </w:rPr>
        <w:t>」記載</w:t>
      </w:r>
      <w:r w:rsidR="00525D45">
        <w:rPr>
          <w:rFonts w:ascii="ＭＳ 明朝" w:eastAsia="ＭＳ 明朝" w:hAnsi="ＭＳ 明朝" w:hint="eastAsia"/>
          <w:sz w:val="24"/>
        </w:rPr>
        <w:t>内容</w:t>
      </w:r>
      <w:r w:rsidR="00B42C5A">
        <w:rPr>
          <w:rFonts w:ascii="ＭＳ 明朝" w:eastAsia="ＭＳ 明朝" w:hAnsi="ＭＳ 明朝" w:hint="eastAsia"/>
          <w:sz w:val="24"/>
        </w:rPr>
        <w:t>への</w:t>
      </w:r>
      <w:r w:rsidR="008636AC">
        <w:rPr>
          <w:rFonts w:ascii="ＭＳ 明朝" w:eastAsia="ＭＳ 明朝" w:hAnsi="ＭＳ 明朝" w:hint="eastAsia"/>
          <w:sz w:val="24"/>
        </w:rPr>
        <w:t>応札</w:t>
      </w:r>
      <w:r w:rsidRPr="008636AC">
        <w:rPr>
          <w:rFonts w:ascii="ＭＳ 明朝" w:eastAsia="ＭＳ 明朝" w:hAnsi="ＭＳ 明朝" w:hint="eastAsia"/>
          <w:sz w:val="24"/>
        </w:rPr>
        <w:t>について</w:t>
      </w:r>
      <w:r w:rsidR="008636AC" w:rsidRPr="008636AC">
        <w:rPr>
          <w:rFonts w:ascii="ＭＳ 明朝" w:eastAsia="ＭＳ 明朝" w:hAnsi="ＭＳ 明朝" w:hint="eastAsia"/>
          <w:sz w:val="24"/>
        </w:rPr>
        <w:t>は、下記のとおりです。</w:t>
      </w:r>
    </w:p>
    <w:tbl>
      <w:tblPr>
        <w:tblStyle w:val="aa"/>
        <w:tblW w:w="10065" w:type="dxa"/>
        <w:tblInd w:w="-572" w:type="dxa"/>
        <w:tblLook w:val="04A0" w:firstRow="1" w:lastRow="0" w:firstColumn="1" w:lastColumn="0" w:noHBand="0" w:noVBand="1"/>
      </w:tblPr>
      <w:tblGrid>
        <w:gridCol w:w="4253"/>
        <w:gridCol w:w="2268"/>
        <w:gridCol w:w="3544"/>
      </w:tblGrid>
      <w:tr w:rsidR="008636AC" w:rsidRPr="008636AC" w14:paraId="3774A8CA" w14:textId="657E83B1" w:rsidTr="008636AC">
        <w:tc>
          <w:tcPr>
            <w:tcW w:w="4253" w:type="dxa"/>
          </w:tcPr>
          <w:p w14:paraId="7B843FD3" w14:textId="56FE99FA" w:rsidR="008636AC" w:rsidRPr="008636AC" w:rsidRDefault="008636AC" w:rsidP="008636A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636AC">
              <w:rPr>
                <w:rFonts w:ascii="ＭＳ 明朝" w:eastAsia="ＭＳ 明朝" w:hAnsi="ＭＳ 明朝" w:hint="eastAsia"/>
                <w:sz w:val="24"/>
              </w:rPr>
              <w:t>項目</w:t>
            </w:r>
          </w:p>
        </w:tc>
        <w:tc>
          <w:tcPr>
            <w:tcW w:w="2268" w:type="dxa"/>
          </w:tcPr>
          <w:p w14:paraId="3D958F88" w14:textId="63402089" w:rsidR="008636AC" w:rsidRPr="008636AC" w:rsidRDefault="008636AC" w:rsidP="008636A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636AC">
              <w:rPr>
                <w:rFonts w:ascii="ＭＳ 明朝" w:eastAsia="ＭＳ 明朝" w:hAnsi="ＭＳ 明朝" w:hint="eastAsia"/>
                <w:sz w:val="24"/>
              </w:rPr>
              <w:t>記入方法</w:t>
            </w:r>
          </w:p>
        </w:tc>
        <w:tc>
          <w:tcPr>
            <w:tcW w:w="3544" w:type="dxa"/>
          </w:tcPr>
          <w:p w14:paraId="418F04C7" w14:textId="0E74F7D6" w:rsidR="008636AC" w:rsidRPr="008636AC" w:rsidRDefault="008636AC" w:rsidP="008636A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636AC">
              <w:rPr>
                <w:rFonts w:ascii="ＭＳ 明朝" w:eastAsia="ＭＳ 明朝" w:hAnsi="ＭＳ 明朝" w:hint="eastAsia"/>
                <w:sz w:val="24"/>
              </w:rPr>
              <w:t>記入欄</w:t>
            </w:r>
          </w:p>
        </w:tc>
      </w:tr>
      <w:tr w:rsidR="008636AC" w:rsidRPr="008636AC" w14:paraId="360060EA" w14:textId="26B71A37" w:rsidTr="008636AC">
        <w:trPr>
          <w:trHeight w:val="1309"/>
        </w:trPr>
        <w:tc>
          <w:tcPr>
            <w:tcW w:w="4253" w:type="dxa"/>
            <w:vAlign w:val="center"/>
          </w:tcPr>
          <w:p w14:paraId="117C0DAD" w14:textId="141D67C1" w:rsidR="008636AC" w:rsidRPr="008636AC" w:rsidRDefault="008636AC" w:rsidP="008636AC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メーカー名</w:t>
            </w:r>
          </w:p>
        </w:tc>
        <w:tc>
          <w:tcPr>
            <w:tcW w:w="2268" w:type="dxa"/>
            <w:vAlign w:val="center"/>
          </w:tcPr>
          <w:p w14:paraId="1F5466CF" w14:textId="77777777" w:rsidR="008636AC" w:rsidRDefault="008636AC" w:rsidP="008636AC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応札するタイヤの</w:t>
            </w:r>
          </w:p>
          <w:p w14:paraId="59E28475" w14:textId="7B69A7B9" w:rsidR="008636AC" w:rsidRPr="008636AC" w:rsidRDefault="008636AC" w:rsidP="008636AC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メーカー名を記入</w:t>
            </w:r>
          </w:p>
        </w:tc>
        <w:tc>
          <w:tcPr>
            <w:tcW w:w="3544" w:type="dxa"/>
          </w:tcPr>
          <w:p w14:paraId="5975743D" w14:textId="77777777" w:rsidR="008636AC" w:rsidRPr="008636AC" w:rsidRDefault="008636AC" w:rsidP="00F63B6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636AC" w:rsidRPr="008636AC" w14:paraId="51851402" w14:textId="77777777" w:rsidTr="008636AC">
        <w:trPr>
          <w:trHeight w:val="1309"/>
        </w:trPr>
        <w:tc>
          <w:tcPr>
            <w:tcW w:w="4253" w:type="dxa"/>
            <w:vAlign w:val="center"/>
          </w:tcPr>
          <w:p w14:paraId="71AA0E64" w14:textId="44B8357E" w:rsidR="008636AC" w:rsidRPr="008636AC" w:rsidRDefault="008636AC" w:rsidP="008636AC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商品名</w:t>
            </w:r>
          </w:p>
        </w:tc>
        <w:tc>
          <w:tcPr>
            <w:tcW w:w="2268" w:type="dxa"/>
            <w:vAlign w:val="center"/>
          </w:tcPr>
          <w:p w14:paraId="23F714DB" w14:textId="3FAF3186" w:rsidR="008636AC" w:rsidRPr="008636AC" w:rsidRDefault="008636AC" w:rsidP="008636AC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応札するタイヤの製品名（シリーズ名等）を記入</w:t>
            </w:r>
          </w:p>
        </w:tc>
        <w:tc>
          <w:tcPr>
            <w:tcW w:w="3544" w:type="dxa"/>
          </w:tcPr>
          <w:p w14:paraId="58E7D938" w14:textId="77777777" w:rsidR="008636AC" w:rsidRPr="008636AC" w:rsidRDefault="008636AC" w:rsidP="00F63B6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636AC" w:rsidRPr="008636AC" w14:paraId="444A6E36" w14:textId="2360C24F" w:rsidTr="008636AC">
        <w:trPr>
          <w:trHeight w:val="885"/>
        </w:trPr>
        <w:tc>
          <w:tcPr>
            <w:tcW w:w="4253" w:type="dxa"/>
            <w:vAlign w:val="center"/>
          </w:tcPr>
          <w:p w14:paraId="1ACA3825" w14:textId="6351E4CC" w:rsidR="008636AC" w:rsidRPr="008636AC" w:rsidRDefault="008636AC" w:rsidP="008636AC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8636AC">
              <w:rPr>
                <w:rFonts w:ascii="ＭＳ 明朝" w:eastAsia="ＭＳ 明朝" w:hAnsi="ＭＳ 明朝" w:hint="eastAsia"/>
                <w:sz w:val="24"/>
              </w:rPr>
              <w:t>タイヤサイズ　１８．００－２５</w:t>
            </w:r>
          </w:p>
        </w:tc>
        <w:tc>
          <w:tcPr>
            <w:tcW w:w="2268" w:type="dxa"/>
            <w:vAlign w:val="center"/>
          </w:tcPr>
          <w:p w14:paraId="747EFDEF" w14:textId="46EEB4C7" w:rsidR="008636AC" w:rsidRPr="008636AC" w:rsidRDefault="008636AC" w:rsidP="008636A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636AC">
              <w:rPr>
                <w:rFonts w:ascii="ＭＳ 明朝" w:eastAsia="ＭＳ 明朝" w:hAnsi="ＭＳ 明朝" w:hint="eastAsia"/>
                <w:sz w:val="24"/>
              </w:rPr>
              <w:t>○</w:t>
            </w:r>
            <w:r w:rsidR="00B42C5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8636AC">
              <w:rPr>
                <w:rFonts w:ascii="ＭＳ 明朝" w:eastAsia="ＭＳ 明朝" w:hAnsi="ＭＳ 明朝" w:hint="eastAsia"/>
                <w:sz w:val="24"/>
              </w:rPr>
              <w:t>又は</w:t>
            </w:r>
            <w:r w:rsidR="00B42C5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8636AC">
              <w:rPr>
                <w:rFonts w:ascii="ＭＳ 明朝" w:eastAsia="ＭＳ 明朝" w:hAnsi="ＭＳ 明朝" w:hint="eastAsia"/>
                <w:sz w:val="24"/>
              </w:rPr>
              <w:t>×</w:t>
            </w:r>
          </w:p>
        </w:tc>
        <w:tc>
          <w:tcPr>
            <w:tcW w:w="3544" w:type="dxa"/>
          </w:tcPr>
          <w:p w14:paraId="520B06DF" w14:textId="77777777" w:rsidR="008636AC" w:rsidRPr="008636AC" w:rsidRDefault="008636AC" w:rsidP="00F63B6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C5A" w:rsidRPr="008636AC" w14:paraId="43619867" w14:textId="0C137F5E" w:rsidTr="00B42C5A">
        <w:trPr>
          <w:trHeight w:val="885"/>
        </w:trPr>
        <w:tc>
          <w:tcPr>
            <w:tcW w:w="4253" w:type="dxa"/>
            <w:vAlign w:val="center"/>
          </w:tcPr>
          <w:p w14:paraId="512BF040" w14:textId="77777777" w:rsidR="00B42C5A" w:rsidRDefault="00B42C5A" w:rsidP="00B42C5A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8636AC">
              <w:rPr>
                <w:rFonts w:ascii="ＭＳ 明朝" w:eastAsia="ＭＳ 明朝" w:hAnsi="ＭＳ 明朝" w:hint="eastAsia"/>
                <w:sz w:val="24"/>
              </w:rPr>
              <w:t>タイヤ強度（プライレーティング）</w:t>
            </w:r>
          </w:p>
          <w:p w14:paraId="7672F564" w14:textId="56CB5295" w:rsidR="00B42C5A" w:rsidRPr="008636AC" w:rsidRDefault="00B42C5A" w:rsidP="00B42C5A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8636AC">
              <w:rPr>
                <w:rFonts w:ascii="ＭＳ 明朝" w:eastAsia="ＭＳ 明朝" w:hAnsi="ＭＳ 明朝" w:hint="eastAsia"/>
                <w:sz w:val="24"/>
              </w:rPr>
              <w:t>４０ＰＲ</w:t>
            </w:r>
          </w:p>
        </w:tc>
        <w:tc>
          <w:tcPr>
            <w:tcW w:w="2268" w:type="dxa"/>
            <w:vAlign w:val="center"/>
          </w:tcPr>
          <w:p w14:paraId="348744B9" w14:textId="3AB05499" w:rsidR="00B42C5A" w:rsidRPr="008636AC" w:rsidRDefault="00B42C5A" w:rsidP="00B42C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46AF5">
              <w:rPr>
                <w:rFonts w:ascii="ＭＳ 明朝" w:eastAsia="ＭＳ 明朝" w:hAnsi="ＭＳ 明朝" w:hint="eastAsia"/>
                <w:sz w:val="24"/>
              </w:rPr>
              <w:t>○　又は　×</w:t>
            </w:r>
          </w:p>
        </w:tc>
        <w:tc>
          <w:tcPr>
            <w:tcW w:w="3544" w:type="dxa"/>
          </w:tcPr>
          <w:p w14:paraId="6309F145" w14:textId="77777777" w:rsidR="00B42C5A" w:rsidRPr="008636AC" w:rsidRDefault="00B42C5A" w:rsidP="00B42C5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C5A" w:rsidRPr="008636AC" w14:paraId="4247107F" w14:textId="77777777" w:rsidTr="00B42C5A">
        <w:trPr>
          <w:trHeight w:val="885"/>
        </w:trPr>
        <w:tc>
          <w:tcPr>
            <w:tcW w:w="4253" w:type="dxa"/>
            <w:vAlign w:val="center"/>
          </w:tcPr>
          <w:p w14:paraId="3A974A7B" w14:textId="7978F370" w:rsidR="00B42C5A" w:rsidRPr="008636AC" w:rsidRDefault="00B42C5A" w:rsidP="00B42C5A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8636AC">
              <w:rPr>
                <w:rFonts w:ascii="ＭＳ 明朝" w:eastAsia="ＭＳ 明朝" w:hAnsi="ＭＳ 明朝" w:hint="eastAsia"/>
                <w:sz w:val="24"/>
              </w:rPr>
              <w:t>一般社団法人日本自動車タイヤ協会（</w:t>
            </w:r>
            <w:r w:rsidRPr="008636AC">
              <w:rPr>
                <w:rFonts w:ascii="ＭＳ 明朝" w:eastAsia="ＭＳ 明朝" w:hAnsi="ＭＳ 明朝"/>
                <w:sz w:val="24"/>
              </w:rPr>
              <w:t>JATMA）加盟社製品であること。</w:t>
            </w:r>
          </w:p>
        </w:tc>
        <w:tc>
          <w:tcPr>
            <w:tcW w:w="2268" w:type="dxa"/>
            <w:vAlign w:val="center"/>
          </w:tcPr>
          <w:p w14:paraId="7F0FB116" w14:textId="36781042" w:rsidR="00B42C5A" w:rsidRPr="008636AC" w:rsidRDefault="00B42C5A" w:rsidP="00B42C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46AF5">
              <w:rPr>
                <w:rFonts w:ascii="ＭＳ 明朝" w:eastAsia="ＭＳ 明朝" w:hAnsi="ＭＳ 明朝" w:hint="eastAsia"/>
                <w:sz w:val="24"/>
              </w:rPr>
              <w:t>○　又は　×</w:t>
            </w:r>
          </w:p>
        </w:tc>
        <w:tc>
          <w:tcPr>
            <w:tcW w:w="3544" w:type="dxa"/>
          </w:tcPr>
          <w:p w14:paraId="18099287" w14:textId="77777777" w:rsidR="00B42C5A" w:rsidRPr="008636AC" w:rsidRDefault="00B42C5A" w:rsidP="00B42C5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C5A" w:rsidRPr="008636AC" w14:paraId="06CB5633" w14:textId="77777777" w:rsidTr="00B42C5A">
        <w:trPr>
          <w:trHeight w:val="885"/>
        </w:trPr>
        <w:tc>
          <w:tcPr>
            <w:tcW w:w="4253" w:type="dxa"/>
            <w:vAlign w:val="center"/>
          </w:tcPr>
          <w:p w14:paraId="3B50AE9B" w14:textId="301FF9F0" w:rsidR="00B42C5A" w:rsidRPr="008636AC" w:rsidRDefault="00B42C5A" w:rsidP="00B42C5A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8636AC">
              <w:rPr>
                <w:rFonts w:ascii="ＭＳ 明朝" w:eastAsia="ＭＳ 明朝" w:hAnsi="ＭＳ 明朝" w:hint="eastAsia"/>
                <w:sz w:val="24"/>
              </w:rPr>
              <w:t>チューブレスタイプであること。</w:t>
            </w:r>
          </w:p>
        </w:tc>
        <w:tc>
          <w:tcPr>
            <w:tcW w:w="2268" w:type="dxa"/>
            <w:vAlign w:val="center"/>
          </w:tcPr>
          <w:p w14:paraId="44BB3F15" w14:textId="2A82FD3F" w:rsidR="00B42C5A" w:rsidRPr="008636AC" w:rsidRDefault="00B42C5A" w:rsidP="00B42C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46AF5">
              <w:rPr>
                <w:rFonts w:ascii="ＭＳ 明朝" w:eastAsia="ＭＳ 明朝" w:hAnsi="ＭＳ 明朝" w:hint="eastAsia"/>
                <w:sz w:val="24"/>
              </w:rPr>
              <w:t>○　又は　×</w:t>
            </w:r>
          </w:p>
        </w:tc>
        <w:tc>
          <w:tcPr>
            <w:tcW w:w="3544" w:type="dxa"/>
          </w:tcPr>
          <w:p w14:paraId="5E6FEC5B" w14:textId="77777777" w:rsidR="00B42C5A" w:rsidRPr="008636AC" w:rsidRDefault="00B42C5A" w:rsidP="00B42C5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C5A" w:rsidRPr="008636AC" w14:paraId="0BCCBA82" w14:textId="77777777" w:rsidTr="00B42C5A">
        <w:trPr>
          <w:trHeight w:val="885"/>
        </w:trPr>
        <w:tc>
          <w:tcPr>
            <w:tcW w:w="4253" w:type="dxa"/>
            <w:vAlign w:val="center"/>
          </w:tcPr>
          <w:p w14:paraId="41B68EA9" w14:textId="55C4358B" w:rsidR="00B42C5A" w:rsidRPr="008636AC" w:rsidRDefault="00B42C5A" w:rsidP="00B42C5A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8636AC">
              <w:rPr>
                <w:rFonts w:ascii="ＭＳ 明朝" w:eastAsia="ＭＳ 明朝" w:hAnsi="ＭＳ 明朝" w:hint="eastAsia"/>
                <w:sz w:val="24"/>
              </w:rPr>
              <w:t>トレッドパターンはラグ型パターンであること。</w:t>
            </w:r>
          </w:p>
        </w:tc>
        <w:tc>
          <w:tcPr>
            <w:tcW w:w="2268" w:type="dxa"/>
            <w:vAlign w:val="center"/>
          </w:tcPr>
          <w:p w14:paraId="73B9875F" w14:textId="1724B7AC" w:rsidR="00B42C5A" w:rsidRPr="008636AC" w:rsidRDefault="00B42C5A" w:rsidP="00B42C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46AF5">
              <w:rPr>
                <w:rFonts w:ascii="ＭＳ 明朝" w:eastAsia="ＭＳ 明朝" w:hAnsi="ＭＳ 明朝" w:hint="eastAsia"/>
                <w:sz w:val="24"/>
              </w:rPr>
              <w:t>○　又は　×</w:t>
            </w:r>
          </w:p>
        </w:tc>
        <w:tc>
          <w:tcPr>
            <w:tcW w:w="3544" w:type="dxa"/>
          </w:tcPr>
          <w:p w14:paraId="2F8B3DC0" w14:textId="77777777" w:rsidR="00B42C5A" w:rsidRPr="008636AC" w:rsidRDefault="00B42C5A" w:rsidP="00B42C5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C5A" w:rsidRPr="008636AC" w14:paraId="35D6D00B" w14:textId="77777777" w:rsidTr="00B42C5A">
        <w:trPr>
          <w:trHeight w:val="885"/>
        </w:trPr>
        <w:tc>
          <w:tcPr>
            <w:tcW w:w="4253" w:type="dxa"/>
            <w:vAlign w:val="center"/>
          </w:tcPr>
          <w:p w14:paraId="5786647A" w14:textId="6346E8AA" w:rsidR="00B42C5A" w:rsidRPr="008636AC" w:rsidRDefault="00B42C5A" w:rsidP="00B42C5A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8636AC">
              <w:rPr>
                <w:rFonts w:ascii="ＭＳ 明朝" w:eastAsia="ＭＳ 明朝" w:hAnsi="ＭＳ 明朝" w:hint="eastAsia"/>
                <w:sz w:val="24"/>
              </w:rPr>
              <w:t>リーチスタッカーを含めた産業車両用のタイヤであること。</w:t>
            </w:r>
          </w:p>
        </w:tc>
        <w:tc>
          <w:tcPr>
            <w:tcW w:w="2268" w:type="dxa"/>
            <w:vAlign w:val="center"/>
          </w:tcPr>
          <w:p w14:paraId="2430AD41" w14:textId="7E9A4CD4" w:rsidR="00B42C5A" w:rsidRPr="008636AC" w:rsidRDefault="00B42C5A" w:rsidP="00B42C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46AF5">
              <w:rPr>
                <w:rFonts w:ascii="ＭＳ 明朝" w:eastAsia="ＭＳ 明朝" w:hAnsi="ＭＳ 明朝" w:hint="eastAsia"/>
                <w:sz w:val="24"/>
              </w:rPr>
              <w:t>○　又は　×</w:t>
            </w:r>
          </w:p>
        </w:tc>
        <w:tc>
          <w:tcPr>
            <w:tcW w:w="3544" w:type="dxa"/>
          </w:tcPr>
          <w:p w14:paraId="7A7356D3" w14:textId="77777777" w:rsidR="00B42C5A" w:rsidRPr="008636AC" w:rsidRDefault="00B42C5A" w:rsidP="00B42C5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42C5A" w:rsidRPr="008636AC" w14:paraId="5B028EBF" w14:textId="77777777" w:rsidTr="00B42C5A">
        <w:trPr>
          <w:trHeight w:val="885"/>
        </w:trPr>
        <w:tc>
          <w:tcPr>
            <w:tcW w:w="4253" w:type="dxa"/>
            <w:vAlign w:val="center"/>
          </w:tcPr>
          <w:p w14:paraId="0CF80559" w14:textId="617FD19C" w:rsidR="00B42C5A" w:rsidRPr="008636AC" w:rsidRDefault="00E472FD" w:rsidP="00B42C5A">
            <w:pPr>
              <w:jc w:val="both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令和７年１２月以降</w:t>
            </w:r>
            <w:r w:rsidR="00B42C5A" w:rsidRPr="008636AC">
              <w:rPr>
                <w:rFonts w:ascii="ＭＳ 明朝" w:eastAsia="ＭＳ 明朝" w:hAnsi="ＭＳ 明朝" w:hint="eastAsia"/>
                <w:sz w:val="24"/>
              </w:rPr>
              <w:t>に製造された製品（新品）であること。</w:t>
            </w:r>
          </w:p>
        </w:tc>
        <w:tc>
          <w:tcPr>
            <w:tcW w:w="2268" w:type="dxa"/>
            <w:vAlign w:val="center"/>
          </w:tcPr>
          <w:p w14:paraId="58721134" w14:textId="23E6FDF5" w:rsidR="00B42C5A" w:rsidRPr="008636AC" w:rsidRDefault="00B42C5A" w:rsidP="00B42C5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46AF5">
              <w:rPr>
                <w:rFonts w:ascii="ＭＳ 明朝" w:eastAsia="ＭＳ 明朝" w:hAnsi="ＭＳ 明朝" w:hint="eastAsia"/>
                <w:sz w:val="24"/>
              </w:rPr>
              <w:t>○　又は　×</w:t>
            </w:r>
          </w:p>
        </w:tc>
        <w:tc>
          <w:tcPr>
            <w:tcW w:w="3544" w:type="dxa"/>
          </w:tcPr>
          <w:p w14:paraId="2B0ADE65" w14:textId="77777777" w:rsidR="00B42C5A" w:rsidRPr="008636AC" w:rsidRDefault="00B42C5A" w:rsidP="00B42C5A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7BDB009" w14:textId="3F0BAF15" w:rsidR="00F63B69" w:rsidRPr="008636AC" w:rsidRDefault="00F63B69" w:rsidP="008636AC">
      <w:pPr>
        <w:rPr>
          <w:rFonts w:ascii="ＭＳ 明朝" w:eastAsia="ＭＳ 明朝" w:hAnsi="ＭＳ 明朝"/>
          <w:sz w:val="24"/>
        </w:rPr>
      </w:pPr>
    </w:p>
    <w:sectPr w:rsidR="00F63B69" w:rsidRPr="008636AC" w:rsidSect="008636A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69"/>
    <w:rsid w:val="003607B0"/>
    <w:rsid w:val="003F45A2"/>
    <w:rsid w:val="00525D45"/>
    <w:rsid w:val="007F66C2"/>
    <w:rsid w:val="008636AC"/>
    <w:rsid w:val="0095448B"/>
    <w:rsid w:val="0099776D"/>
    <w:rsid w:val="009C20C2"/>
    <w:rsid w:val="00B42C5A"/>
    <w:rsid w:val="00D82DF6"/>
    <w:rsid w:val="00E472FD"/>
    <w:rsid w:val="00E91CFA"/>
    <w:rsid w:val="00F6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C8146"/>
  <w15:chartTrackingRefBased/>
  <w15:docId w15:val="{633679E4-B4D6-402D-96B8-0A260832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B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B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B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B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B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B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B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3B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3B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3B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3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3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3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3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3B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3B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3B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3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3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3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B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3B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3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3B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3B6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6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保科宏憲</dc:creator>
  <cp:keywords/>
  <dc:description/>
  <cp:lastModifiedBy>保科宏憲</cp:lastModifiedBy>
  <cp:revision>4</cp:revision>
  <cp:lastPrinted>2026-06-23T05:50:00Z</cp:lastPrinted>
  <dcterms:created xsi:type="dcterms:W3CDTF">2026-06-23T05:29:00Z</dcterms:created>
  <dcterms:modified xsi:type="dcterms:W3CDTF">2026-06-26T05:30:00Z</dcterms:modified>
</cp:coreProperties>
</file>